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54CC" w:rsidRDefault="00676F28" w:rsidP="00AF1210">
      <w:bookmarkStart w:id="0" w:name="_GoBack"/>
      <w:r>
        <w:rPr>
          <w:noProof/>
        </w:rPr>
        <mc:AlternateContent>
          <mc:Choice Requires="wpg">
            <w:drawing>
              <wp:inline distT="0" distB="0" distL="0" distR="0" wp14:anchorId="01D3042E" wp14:editId="1753FEEB">
                <wp:extent cx="5274310" cy="544830"/>
                <wp:effectExtent l="0" t="0" r="2540" b="7620"/>
                <wp:docPr id="72" name="Group 72"/>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2" name="Picture 2"/>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 name="Picture 5"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DDD42AB" id="Group 72"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70227;width:10970;height:83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" fillcolor="#4472c4 [3204]" strokecolor="black [3213]">
                  <v:imagedata r:id="rId9" o:title="" cropleft="8765f"/>
                </v:shape>
                <v:shape id="Picture 3" o:spid="_x0000_s1028" type="#_x0000_t75" style="position:absolute;left:10139;top:45;width:49631;height:8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" fillcolor="#4472c4 [3204]" strokecolor="black [3213]">
                  <v:imagedata r:id="rId10" o:title=""/>
                </v:shape>
                <v:shape id="Picture 4" o:spid="_x0000_s1029" type="#_x0000_t75" style="position:absolute;left:59770;width:10583;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" fillcolor="#4472c4 [3204]" strokecolor="black [3213]">
                  <v:imagedata r:id="rId11" o:title=""/>
                </v:shape>
                <v:shape id="Picture 5" o:spid="_x0000_s1030" type="#_x0000_t75" style="position:absolute;width:10436;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">
                  <v:imagedata r:id="rId12" o:title="Nikon P6000 backup 6 Nov 2014 043"/>
                </v:shape>
                <w10:anchorlock/>
              </v:group>
            </w:pict>
          </mc:Fallback>
        </mc:AlternateContent>
      </w:r>
    </w:p>
    <w:p w:rsidR="00676F28" w:rsidRDefault="00676F28" w:rsidP="00AF1210"/>
    <w:p w:rsidR="00676F28" w:rsidRDefault="00EF2649" w:rsidP="00AF1210">
      <w:r>
        <w:t>Hi All,</w:t>
      </w:r>
    </w:p>
    <w:p w:rsidR="00EF2649" w:rsidRDefault="00EF2649" w:rsidP="00AF1210"/>
    <w:p w:rsidR="00EF2649" w:rsidRDefault="00EF2649" w:rsidP="00AF1210">
      <w:r>
        <w:t>Lots of ‘fracking’ and ‘energy’ stories in the news in the last couple of weeks – not just NSW or even Australia but around the world.</w:t>
      </w:r>
    </w:p>
    <w:p w:rsidR="00EF2649" w:rsidRDefault="00EF2649" w:rsidP="00AF1210"/>
    <w:p w:rsidR="00EF2649" w:rsidRDefault="00EF2649" w:rsidP="00AF1210">
      <w:r>
        <w:t xml:space="preserve">The Rio World Congress of Soil is now being advertised </w:t>
      </w:r>
      <w:hyperlink r:id="rId13" w:history="1">
        <w:r w:rsidRPr="00E71470">
          <w:rPr>
            <w:rStyle w:val="Hyperlink"/>
          </w:rPr>
          <w:t>https://www.21wcss.org/</w:t>
        </w:r>
      </w:hyperlink>
    </w:p>
    <w:p w:rsidR="00EF2649" w:rsidRDefault="00EF2649" w:rsidP="00AF1210">
      <w:r>
        <w:t>Online registration has now commenced</w:t>
      </w:r>
    </w:p>
    <w:p w:rsidR="00EF2649" w:rsidRDefault="00EF2649" w:rsidP="00AF1210"/>
    <w:p w:rsidR="00EF2649" w:rsidRDefault="00EF2649" w:rsidP="00AF1210">
      <w:r>
        <w:t>Cheers</w:t>
      </w:r>
    </w:p>
    <w:p w:rsidR="00EF2649" w:rsidRDefault="00EF2649" w:rsidP="00AF1210"/>
    <w:p w:rsidR="00EF2649" w:rsidRDefault="00EF2649" w:rsidP="00AF1210">
      <w:r>
        <w:t>Brian</w:t>
      </w:r>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Scientists describe the distribution of soil microorganisms</w:t>
      </w:r>
    </w:p>
    <w:p w:rsidR="001B4772" w:rsidRPr="001B4772" w:rsidRDefault="001B4772"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3 October </w:t>
      </w:r>
      <w:r w:rsidRPr="001B4772">
        <w:rPr>
          <w:rFonts w:ascii="Times New Roman" w:hAnsi="Times New Roman"/>
          <w:color w:val="5A5A5A"/>
        </w:rPr>
        <w:t xml:space="preserve">2017 </w:t>
      </w:r>
    </w:p>
    <w:p w:rsidR="001B4772" w:rsidRPr="001B4772" w:rsidRDefault="001B4772" w:rsidP="00AF1210">
      <w:pPr>
        <w:rPr>
          <w:rFonts w:ascii="Times New Roman" w:hAnsi="Times New Roman"/>
        </w:rPr>
      </w:pPr>
      <w:r w:rsidRPr="001B4772">
        <w:rPr>
          <w:rFonts w:ascii="Times New Roman" w:hAnsi="Times New Roman"/>
          <w:noProof/>
          <w:color w:val="313D57"/>
        </w:rPr>
        <w:drawing>
          <wp:inline distT="0" distB="0" distL="0" distR="0">
            <wp:extent cx="7620000" cy="4572000"/>
            <wp:effectExtent l="0" t="0" r="0" b="0"/>
            <wp:docPr id="15" name="Picture 15" descr="RUDN University scientists described the distribution of soil microorganisms">
              <a:hlinkClick xmlns:a="http://schemas.openxmlformats.org/drawingml/2006/main" r:id="rId14" tooltip="&quot;Geographic locations of the sampling sites along a north-south transect (~ 3700 km) of eastern China. Credit: Yakov Kuzyakov&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UDN University scientists described the distribution of soil microorganisms">
                      <a:hlinkClick r:id="rId14" tooltip="&quot;Geographic locations of the sampling sites along a north-south transect (~ 3700 km) of eastern China. Credit: Yakov Kuzyakov&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lastRenderedPageBreak/>
        <w:t xml:space="preserve">Geographic locations of the sampling sites along a north-south transect (~ 3700 km) of eastern China. Credit: </w:t>
      </w:r>
      <w:proofErr w:type="spellStart"/>
      <w:r w:rsidRPr="001B4772">
        <w:rPr>
          <w:rFonts w:ascii="Times New Roman" w:hAnsi="Times New Roman"/>
        </w:rPr>
        <w:t>Yakov</w:t>
      </w:r>
      <w:proofErr w:type="spellEnd"/>
      <w:r w:rsidRPr="001B4772">
        <w:rPr>
          <w:rFonts w:ascii="Times New Roman" w:hAnsi="Times New Roman"/>
        </w:rPr>
        <w:t xml:space="preserve"> </w:t>
      </w:r>
      <w:proofErr w:type="spellStart"/>
      <w:r w:rsidRPr="001B4772">
        <w:rPr>
          <w:rFonts w:ascii="Times New Roman" w:hAnsi="Times New Roman"/>
        </w:rPr>
        <w:t>Kuzyakov</w:t>
      </w:r>
      <w:proofErr w:type="spellEnd"/>
      <w:r w:rsidRPr="001B4772">
        <w:rPr>
          <w:rFonts w:ascii="Times New Roman" w:hAnsi="Times New Roman"/>
        </w:rPr>
        <w:t xml:space="preserve"> </w:t>
      </w:r>
    </w:p>
    <w:p w:rsidR="001B4772" w:rsidRPr="001B4772" w:rsidRDefault="001B4772" w:rsidP="00AF1210">
      <w:pPr>
        <w:spacing w:before="100" w:beforeAutospacing="1" w:after="100" w:afterAutospacing="1"/>
        <w:rPr>
          <w:rFonts w:ascii="Times New Roman" w:hAnsi="Times New Roman"/>
        </w:rPr>
      </w:pPr>
      <w:r w:rsidRPr="001B4772">
        <w:rPr>
          <w:rFonts w:ascii="Times New Roman" w:hAnsi="Times New Roman"/>
        </w:rPr>
        <w:t xml:space="preserve">Scientists from RUDN University have classified the distribution of soil microorganisms at different latitudes from tropical to temperate forests. The results of the study were published in </w:t>
      </w:r>
      <w:r w:rsidRPr="001B4772">
        <w:rPr>
          <w:rFonts w:ascii="Times New Roman" w:hAnsi="Times New Roman"/>
          <w:i/>
          <w:iCs/>
        </w:rPr>
        <w:t>Functional Ecology</w:t>
      </w:r>
      <w:r w:rsidRPr="001B4772">
        <w:rPr>
          <w:rFonts w:ascii="Times New Roman" w:hAnsi="Times New Roman"/>
        </w:rPr>
        <w:t xml:space="preserve">. </w:t>
      </w:r>
    </w:p>
    <w:p w:rsidR="001B4772" w:rsidRDefault="001B4772" w:rsidP="00AF1210">
      <w:pPr>
        <w:spacing w:before="100" w:beforeAutospacing="1" w:after="100" w:afterAutospacing="1"/>
        <w:outlineLvl w:val="0"/>
        <w:rPr>
          <w:rFonts w:ascii="Times New Roman" w:hAnsi="Times New Roman"/>
        </w:rPr>
      </w:pPr>
      <w:r w:rsidRPr="001B4772">
        <w:rPr>
          <w:rFonts w:ascii="Times New Roman" w:hAnsi="Times New Roman"/>
        </w:rPr>
        <w:t xml:space="preserve">Read more at: </w:t>
      </w:r>
      <w:hyperlink r:id="rId16" w:anchor="jCp" w:history="1">
        <w:r w:rsidRPr="001B4772">
          <w:rPr>
            <w:rFonts w:ascii="Times New Roman" w:hAnsi="Times New Roman"/>
            <w:color w:val="313D57"/>
          </w:rPr>
          <w:t>https://phys.org/news/2017-10-scientists-soil-microorganisms.html#jCp</w:t>
        </w:r>
      </w:hyperlink>
    </w:p>
    <w:p w:rsidR="003F0855" w:rsidRDefault="003F0855" w:rsidP="00AF1210">
      <w:pPr>
        <w:spacing w:before="100" w:beforeAutospacing="1" w:after="100" w:afterAutospacing="1"/>
        <w:outlineLvl w:val="0"/>
        <w:rPr>
          <w:rFonts w:ascii="Times New Roman" w:hAnsi="Times New Roman"/>
        </w:rPr>
      </w:pPr>
      <w:r>
        <w:rPr>
          <w:noProof/>
        </w:rPr>
        <w:drawing>
          <wp:inline distT="0" distB="0" distL="0" distR="0" wp14:anchorId="75D1CE6E" wp14:editId="317C71AF">
            <wp:extent cx="7381875" cy="537776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388624" cy="5382683"/>
                    </a:xfrm>
                    <a:prstGeom prst="rect">
                      <a:avLst/>
                    </a:prstGeom>
                  </pic:spPr>
                </pic:pic>
              </a:graphicData>
            </a:graphic>
          </wp:inline>
        </w:drawing>
      </w:r>
    </w:p>
    <w:p w:rsidR="003F0855" w:rsidRDefault="003F0855" w:rsidP="00AF1210">
      <w:pPr>
        <w:spacing w:before="100" w:beforeAutospacing="1" w:after="100" w:afterAutospacing="1"/>
        <w:outlineLvl w:val="0"/>
        <w:rPr>
          <w:rFonts w:ascii="Times New Roman" w:hAnsi="Times New Roman"/>
        </w:rPr>
      </w:pPr>
      <w:hyperlink r:id="rId18" w:history="1">
        <w:r w:rsidRPr="00FF02C4">
          <w:rPr>
            <w:rStyle w:val="Hyperlink"/>
            <w:rFonts w:ascii="Times New Roman" w:hAnsi="Times New Roman"/>
          </w:rPr>
          <w:t>http://www.americanagriculturist.com/crop-protection/weed-war-may-wound-beneficial-soil-bacteria</w:t>
        </w:r>
      </w:hyperlink>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Win-win strategies for climate and food security</w:t>
      </w:r>
    </w:p>
    <w:p w:rsidR="001B4772" w:rsidRPr="001B4772" w:rsidRDefault="001B4772"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2 </w:t>
      </w:r>
      <w:r w:rsidRPr="001B4772">
        <w:rPr>
          <w:rFonts w:ascii="Times New Roman" w:hAnsi="Times New Roman"/>
          <w:color w:val="5A5A5A"/>
        </w:rPr>
        <w:t xml:space="preserve">October 2017 </w:t>
      </w:r>
    </w:p>
    <w:p w:rsidR="001B4772" w:rsidRPr="001B4772" w:rsidRDefault="001B4772" w:rsidP="00AF1210">
      <w:pPr>
        <w:rPr>
          <w:rFonts w:ascii="Times New Roman" w:hAnsi="Times New Roman"/>
        </w:rPr>
      </w:pPr>
      <w:r w:rsidRPr="001B4772">
        <w:rPr>
          <w:rFonts w:ascii="Times New Roman" w:hAnsi="Times New Roman"/>
          <w:noProof/>
          <w:color w:val="313D57"/>
        </w:rPr>
        <w:lastRenderedPageBreak/>
        <w:drawing>
          <wp:inline distT="0" distB="0" distL="0" distR="0">
            <wp:extent cx="4600575" cy="4019550"/>
            <wp:effectExtent l="0" t="0" r="9525" b="0"/>
            <wp:docPr id="16" name="Picture 16" descr="Win-win strategies for climate and food security">
              <a:hlinkClick xmlns:a="http://schemas.openxmlformats.org/drawingml/2006/main" r:id="rId19" tooltip="&quot;The relative price impact of a carbon tax (0 - 150 $/tCO2eq) on emissions from agriculture on global commodity prices (a) and regional food price index. Credit: Frank et al., 201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in-win strategies for climate and food security">
                      <a:hlinkClick r:id="rId19" tooltip="&quot;The relative price impact of a carbon tax (0 - 150 $/tCO2eq) on emissions from agriculture on global commodity prices (a) and regional food price index. Credit: Frank et al., 2017&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0575" cy="401955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t xml:space="preserve">The relative price impact of a carbon tax (0 - 150 $/tCO2eq) on emissions from agriculture on global commodity prices (a) and regional food price index. Credit: Frank et al., 2017 </w:t>
      </w:r>
    </w:p>
    <w:p w:rsidR="001B4772" w:rsidRPr="001B4772" w:rsidRDefault="001B4772" w:rsidP="00AF1210">
      <w:pPr>
        <w:spacing w:before="100" w:beforeAutospacing="1" w:after="100" w:afterAutospacing="1"/>
        <w:rPr>
          <w:rFonts w:ascii="Times New Roman" w:hAnsi="Times New Roman"/>
        </w:rPr>
      </w:pPr>
      <w:r w:rsidRPr="001B4772">
        <w:rPr>
          <w:rFonts w:ascii="Times New Roman" w:hAnsi="Times New Roman"/>
        </w:rPr>
        <w:t xml:space="preserve">Climate policies that target agriculture and forests could lead to increased food prices. But reducing deforestation and increasing soil carbon sequestration in agriculture could significantly reduce greenhouse gas emissions while avoiding risk to food security, according to new research published in the journal </w:t>
      </w:r>
      <w:r w:rsidRPr="001B4772">
        <w:rPr>
          <w:rFonts w:ascii="Times New Roman" w:hAnsi="Times New Roman"/>
          <w:i/>
          <w:iCs/>
        </w:rPr>
        <w:t>Environmental Research Letters</w:t>
      </w:r>
      <w:r w:rsidRPr="001B4772">
        <w:rPr>
          <w:rFonts w:ascii="Times New Roman" w:hAnsi="Times New Roman"/>
        </w:rPr>
        <w:t xml:space="preserve">. </w:t>
      </w:r>
    </w:p>
    <w:p w:rsidR="001B4772" w:rsidRDefault="001B4772" w:rsidP="00AF1210">
      <w:pPr>
        <w:spacing w:before="100" w:beforeAutospacing="1" w:after="100" w:afterAutospacing="1"/>
        <w:outlineLvl w:val="0"/>
        <w:rPr>
          <w:rFonts w:ascii="Times New Roman" w:hAnsi="Times New Roman"/>
        </w:rPr>
      </w:pPr>
      <w:r w:rsidRPr="001B4772">
        <w:rPr>
          <w:rFonts w:ascii="Times New Roman" w:hAnsi="Times New Roman"/>
        </w:rPr>
        <w:t xml:space="preserve">Read more at: </w:t>
      </w:r>
      <w:hyperlink r:id="rId21" w:anchor="jCp" w:history="1">
        <w:r w:rsidRPr="001B4772">
          <w:rPr>
            <w:rFonts w:ascii="Times New Roman" w:hAnsi="Times New Roman"/>
            <w:color w:val="313D57"/>
          </w:rPr>
          <w:t>https://phys.org/news/2017-10-win-win-strategies-climate-food.html#jCp</w:t>
        </w:r>
      </w:hyperlink>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Tropical diversity takes root in relationships between fungi and seeds</w:t>
      </w:r>
    </w:p>
    <w:p w:rsidR="001B4772" w:rsidRPr="001B4772"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2 </w:t>
      </w:r>
      <w:r w:rsidR="001B4772" w:rsidRPr="001B4772">
        <w:rPr>
          <w:rFonts w:ascii="Times New Roman" w:hAnsi="Times New Roman"/>
          <w:color w:val="5A5A5A"/>
        </w:rPr>
        <w:t xml:space="preserve">October 2017 </w:t>
      </w:r>
    </w:p>
    <w:p w:rsidR="001B4772" w:rsidRPr="001B4772" w:rsidRDefault="001B4772" w:rsidP="00AF1210">
      <w:pPr>
        <w:rPr>
          <w:rFonts w:ascii="Times New Roman" w:hAnsi="Times New Roman"/>
        </w:rPr>
      </w:pPr>
      <w:r w:rsidRPr="00D73B6D">
        <w:rPr>
          <w:rFonts w:ascii="Times New Roman" w:hAnsi="Times New Roman"/>
          <w:noProof/>
          <w:color w:val="313D57"/>
        </w:rPr>
        <w:lastRenderedPageBreak/>
        <w:drawing>
          <wp:inline distT="0" distB="0" distL="0" distR="0">
            <wp:extent cx="7620000" cy="4572000"/>
            <wp:effectExtent l="0" t="0" r="0" b="0"/>
            <wp:docPr id="17" name="Picture 17" descr="Tropical diversity takes root in relationships between fungi and seeds">
              <a:hlinkClick xmlns:a="http://schemas.openxmlformats.org/drawingml/2006/main" r:id="rId22" tooltip="&quot;Examples of fungi isolated from seeds in a burial experiment at Barro Colorado Island in Panama. Credit: Carolina Sarmiento/STR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ropical diversity takes root in relationships between fungi and seeds">
                      <a:hlinkClick r:id="rId22" tooltip="&quot;Examples of fungi isolated from seeds in a burial experiment at Barro Colorado Island in Panama. Credit: Carolina Sarmiento/STRI&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t xml:space="preserve">Examples of fungi isolated from seeds in a burial experiment at Barro Colorado Island in Panama. Credit: Carolina Sarmiento/STRI </w:t>
      </w:r>
    </w:p>
    <w:p w:rsidR="001B4772" w:rsidRPr="001B4772" w:rsidRDefault="001B4772" w:rsidP="00AF1210">
      <w:pPr>
        <w:spacing w:before="100" w:beforeAutospacing="1" w:after="100" w:afterAutospacing="1"/>
        <w:rPr>
          <w:rFonts w:ascii="Times New Roman" w:hAnsi="Times New Roman"/>
        </w:rPr>
      </w:pPr>
      <w:r w:rsidRPr="001B4772">
        <w:rPr>
          <w:rFonts w:ascii="Times New Roman" w:hAnsi="Times New Roman"/>
        </w:rPr>
        <w:t xml:space="preserve">A team led by Smithsonian scientists in Panama exposed a key to understanding tropical tree diversity by studying how fungi interact with seeds that linger in the ground. Despite a smorgasbord of species available to choose from, tropical fungi and seeds are picky about associating with one another. Early pairings with a </w:t>
      </w:r>
      <w:proofErr w:type="gramStart"/>
      <w:r w:rsidRPr="001B4772">
        <w:rPr>
          <w:rFonts w:ascii="Times New Roman" w:hAnsi="Times New Roman"/>
        </w:rPr>
        <w:t>particular fungus</w:t>
      </w:r>
      <w:proofErr w:type="gramEnd"/>
      <w:r w:rsidRPr="001B4772">
        <w:rPr>
          <w:rFonts w:ascii="Times New Roman" w:hAnsi="Times New Roman"/>
        </w:rPr>
        <w:t xml:space="preserve"> may influence whether a seed survives and also may help explain how tropical forests remain so diverse. </w:t>
      </w:r>
    </w:p>
    <w:p w:rsidR="001B4772" w:rsidRDefault="001B4772" w:rsidP="00AF1210">
      <w:pPr>
        <w:spacing w:before="100" w:beforeAutospacing="1" w:after="100" w:afterAutospacing="1"/>
        <w:outlineLvl w:val="0"/>
        <w:rPr>
          <w:rFonts w:ascii="Times New Roman" w:hAnsi="Times New Roman"/>
        </w:rPr>
      </w:pPr>
      <w:r w:rsidRPr="00D73B6D">
        <w:rPr>
          <w:rFonts w:ascii="Times New Roman" w:hAnsi="Times New Roman"/>
        </w:rPr>
        <w:t xml:space="preserve">Read more at: </w:t>
      </w:r>
      <w:hyperlink r:id="rId24" w:anchor="jCp" w:history="1">
        <w:r w:rsidRPr="00D73B6D">
          <w:rPr>
            <w:rFonts w:ascii="Times New Roman" w:hAnsi="Times New Roman"/>
            <w:color w:val="313D57"/>
          </w:rPr>
          <w:t>https://phys.org/news/2017-10-tropical-diversity-root-relationships-fungi.html#jCp</w:t>
        </w:r>
      </w:hyperlink>
    </w:p>
    <w:p w:rsidR="00EE76B8" w:rsidRDefault="00EE76B8" w:rsidP="00AF1210">
      <w:pPr>
        <w:pStyle w:val="Heading1"/>
        <w:spacing w:before="0" w:beforeAutospacing="0" w:after="225"/>
        <w:rPr>
          <w:rFonts w:ascii="Lora" w:hAnsi="Lora"/>
          <w:sz w:val="69"/>
          <w:szCs w:val="69"/>
          <w:lang w:val="en"/>
        </w:rPr>
      </w:pPr>
      <w:r>
        <w:rPr>
          <w:rFonts w:ascii="Lora" w:hAnsi="Lora"/>
          <w:lang w:val="en"/>
        </w:rPr>
        <w:t xml:space="preserve">Farmers - the earth moves for you - Soil Con </w:t>
      </w:r>
      <w:proofErr w:type="gramStart"/>
      <w:r>
        <w:rPr>
          <w:rFonts w:ascii="Lora" w:hAnsi="Lora"/>
          <w:lang w:val="en"/>
        </w:rPr>
        <w:t>joins</w:t>
      </w:r>
      <w:proofErr w:type="gramEnd"/>
      <w:r>
        <w:rPr>
          <w:rFonts w:ascii="Lora" w:hAnsi="Lora"/>
          <w:lang w:val="en"/>
        </w:rPr>
        <w:t xml:space="preserve"> Land Services </w:t>
      </w:r>
    </w:p>
    <w:p w:rsidR="00EE76B8" w:rsidRDefault="00EE76B8" w:rsidP="00AF1210">
      <w:pPr>
        <w:textAlignment w:val="center"/>
        <w:rPr>
          <w:rFonts w:ascii="Merriweather" w:hAnsi="Merriweather"/>
          <w:color w:val="222222"/>
          <w:lang w:val="en"/>
        </w:rPr>
      </w:pPr>
      <w:hyperlink r:id="rId25" w:history="1">
        <w:r>
          <w:rPr>
            <w:rStyle w:val="Hyperlink"/>
            <w:color w:val="333333"/>
            <w:lang w:val="en"/>
          </w:rPr>
          <w:t>John Ellicott</w:t>
        </w:r>
      </w:hyperlink>
    </w:p>
    <w:p w:rsidR="00EE76B8" w:rsidRDefault="00EE76B8" w:rsidP="00AF1210">
      <w:pPr>
        <w:rPr>
          <w:rFonts w:ascii="Merriweather" w:hAnsi="Merriweather"/>
          <w:color w:val="222222"/>
          <w:lang w:val="en"/>
        </w:rPr>
      </w:pPr>
      <w:r>
        <w:rPr>
          <w:rFonts w:ascii="Merriweather" w:hAnsi="Merriweather"/>
          <w:vanish/>
          <w:color w:val="222222"/>
          <w:lang w:val="en"/>
        </w:rPr>
        <w:br/>
      </w:r>
      <w:r>
        <w:rPr>
          <w:rFonts w:ascii="Merriweather" w:hAnsi="Merriweather"/>
          <w:color w:val="222222"/>
          <w:lang w:val="en"/>
        </w:rPr>
        <w:t>20 Sep 2017, 6:30 p.m.</w:t>
      </w:r>
    </w:p>
    <w:p w:rsidR="00EE76B8" w:rsidRDefault="00EE76B8" w:rsidP="00AF1210">
      <w:pPr>
        <w:rPr>
          <w:rFonts w:ascii="Open Sans" w:hAnsi="Open Sans"/>
          <w:color w:val="222222"/>
          <w:spacing w:val="3"/>
          <w:lang w:val="en"/>
        </w:rPr>
      </w:pPr>
      <w:hyperlink r:id="rId26" w:history="1">
        <w:r>
          <w:rPr>
            <w:rStyle w:val="Hyperlink"/>
            <w:spacing w:val="3"/>
            <w:lang w:val="en"/>
          </w:rPr>
          <w:t>News</w:t>
        </w:r>
      </w:hyperlink>
    </w:p>
    <w:p w:rsidR="00EE76B8" w:rsidRDefault="00EE76B8" w:rsidP="00AF1210">
      <w:pPr>
        <w:rPr>
          <w:rFonts w:ascii="Merriweather" w:hAnsi="Merriweather"/>
          <w:color w:val="222222"/>
          <w:lang w:val="en"/>
        </w:rPr>
      </w:pPr>
      <w:r>
        <w:rPr>
          <w:rFonts w:ascii="Merriweather" w:hAnsi="Merriweather"/>
          <w:noProof/>
          <w:color w:val="222222"/>
          <w:lang w:val="en"/>
        </w:rPr>
        <w:lastRenderedPageBreak/>
        <w:drawing>
          <wp:inline distT="0" distB="0" distL="0" distR="0">
            <wp:extent cx="7572375" cy="4886325"/>
            <wp:effectExtent l="0" t="0" r="9525" b="9525"/>
            <wp:docPr id="104" name="Picture 104" descr="http://nnimgt-a.akamaihd.net/transform/v1/crop/frm/beVCrmsvzezepMUFQXXRTM/c5a3801b-19a1-43f3-a22d-4b07a5487683.JPG/r0_246_4928_3018_w1200_h678_f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nnimgt-a.akamaihd.net/transform/v1/crop/frm/beVCrmsvzezepMUFQXXRTM/c5a3801b-19a1-43f3-a22d-4b07a5487683.JPG/r0_246_4928_3018_w1200_h678_fmax.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72375" cy="4886325"/>
                    </a:xfrm>
                    <a:prstGeom prst="rect">
                      <a:avLst/>
                    </a:prstGeom>
                    <a:noFill/>
                    <a:ln>
                      <a:noFill/>
                    </a:ln>
                  </pic:spPr>
                </pic:pic>
              </a:graphicData>
            </a:graphic>
          </wp:inline>
        </w:drawing>
      </w:r>
    </w:p>
    <w:p w:rsidR="00EE76B8" w:rsidRDefault="00EE76B8" w:rsidP="00AF1210">
      <w:pPr>
        <w:pStyle w:val="story-paragraph"/>
        <w:rPr>
          <w:rFonts w:ascii="Merriweather" w:hAnsi="Merriweather"/>
          <w:lang w:val="en"/>
        </w:rPr>
      </w:pPr>
      <w:r>
        <w:rPr>
          <w:rFonts w:ascii="Merriweather" w:hAnsi="Merriweather"/>
          <w:lang w:val="en"/>
        </w:rPr>
        <w:t>It’s taken three months longer than expected, but from October 1, the Soil Conservation Service will be formally merged with Local Land Services (LLS) in a bold new era for the 70-year-old service.</w:t>
      </w:r>
    </w:p>
    <w:p w:rsidR="00EE76B8" w:rsidRDefault="00EE76B8" w:rsidP="00AF1210">
      <w:pPr>
        <w:pStyle w:val="story-paragraph"/>
        <w:rPr>
          <w:rFonts w:ascii="Merriweather" w:hAnsi="Merriweather"/>
          <w:lang w:val="en"/>
        </w:rPr>
      </w:pPr>
      <w:r>
        <w:rPr>
          <w:rFonts w:ascii="Merriweather" w:hAnsi="Merriweather"/>
          <w:lang w:val="en"/>
        </w:rPr>
        <w:t>The NSW Government has promised no Soil Con offices will be closed or staff lost (adding that plans were underway to employ six extra staff), but in some towns LLS and Soil Con offices will be merged.</w:t>
      </w:r>
      <w:r>
        <w:rPr>
          <w:rFonts w:ascii="Merriweather" w:hAnsi="Merriweather"/>
          <w:lang w:val="en"/>
        </w:rPr>
        <w:t xml:space="preserve"> </w:t>
      </w:r>
      <w:hyperlink r:id="rId28" w:history="1">
        <w:r w:rsidRPr="00E71470">
          <w:rPr>
            <w:rStyle w:val="Hyperlink"/>
            <w:rFonts w:ascii="Merriweather" w:hAnsi="Merriweather"/>
            <w:lang w:val="en"/>
          </w:rPr>
          <w:t>http://www.theland.com.au/story/4938360/soil-con-builds-a-new-future-within-lls/</w:t>
        </w:r>
      </w:hyperlink>
    </w:p>
    <w:p w:rsidR="00EE76B8" w:rsidRPr="00EE76B8" w:rsidRDefault="00EE76B8" w:rsidP="00AF1210">
      <w:pPr>
        <w:pStyle w:val="Heading1"/>
        <w:spacing w:before="0" w:beforeAutospacing="0" w:after="225"/>
        <w:rPr>
          <w:sz w:val="44"/>
          <w:szCs w:val="44"/>
        </w:rPr>
      </w:pPr>
      <w:r w:rsidRPr="00EE76B8">
        <w:rPr>
          <w:sz w:val="44"/>
          <w:szCs w:val="44"/>
        </w:rPr>
        <w:t xml:space="preserve">Climate change and soil headaches, but silicon has solution for crops, pasture </w:t>
      </w:r>
    </w:p>
    <w:p w:rsidR="00EE76B8" w:rsidRDefault="00EE76B8" w:rsidP="00AF1210">
      <w:pPr>
        <w:rPr>
          <w:rFonts w:ascii="Merriweather" w:hAnsi="Merriweather"/>
          <w:color w:val="222222"/>
          <w:lang w:val="en"/>
        </w:rPr>
      </w:pPr>
      <w:r>
        <w:rPr>
          <w:rFonts w:ascii="Merriweather" w:hAnsi="Merriweather"/>
          <w:noProof/>
          <w:color w:val="222222"/>
          <w:lang w:val="en"/>
        </w:rPr>
        <w:drawing>
          <wp:inline distT="0" distB="0" distL="0" distR="0">
            <wp:extent cx="952500" cy="952500"/>
            <wp:effectExtent l="0" t="0" r="0" b="0"/>
            <wp:docPr id="103" name="Picture 103" descr="Mike Fo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ike Fole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EE76B8" w:rsidRDefault="00EE76B8" w:rsidP="00AF1210">
      <w:pPr>
        <w:textAlignment w:val="center"/>
        <w:rPr>
          <w:rFonts w:ascii="Merriweather" w:hAnsi="Merriweather"/>
          <w:color w:val="222222"/>
          <w:lang w:val="en"/>
        </w:rPr>
      </w:pPr>
      <w:hyperlink r:id="rId30" w:history="1">
        <w:r>
          <w:rPr>
            <w:rStyle w:val="Hyperlink"/>
            <w:color w:val="333333"/>
            <w:lang w:val="en"/>
          </w:rPr>
          <w:t xml:space="preserve">Mike </w:t>
        </w:r>
        <w:proofErr w:type="spellStart"/>
        <w:r>
          <w:rPr>
            <w:rStyle w:val="Hyperlink"/>
            <w:color w:val="333333"/>
            <w:lang w:val="en"/>
          </w:rPr>
          <w:t>Foley</w:t>
        </w:r>
      </w:hyperlink>
      <w:hyperlink r:id="rId31" w:tgtFrame="_blank" w:history="1">
        <w:r>
          <w:rPr>
            <w:rStyle w:val="Hyperlink"/>
            <w:sz w:val="20"/>
            <w:szCs w:val="20"/>
            <w:lang w:val="en"/>
          </w:rPr>
          <w:t>@micksfoley</w:t>
        </w:r>
        <w:proofErr w:type="spellEnd"/>
      </w:hyperlink>
    </w:p>
    <w:p w:rsidR="00EE76B8" w:rsidRDefault="00EE76B8" w:rsidP="00AF1210">
      <w:pPr>
        <w:rPr>
          <w:rFonts w:ascii="Merriweather" w:hAnsi="Merriweather"/>
          <w:color w:val="222222"/>
          <w:lang w:val="en"/>
        </w:rPr>
      </w:pPr>
      <w:r>
        <w:rPr>
          <w:rFonts w:ascii="Merriweather" w:hAnsi="Merriweather"/>
          <w:vanish/>
          <w:color w:val="222222"/>
          <w:lang w:val="en"/>
        </w:rPr>
        <w:br/>
      </w:r>
      <w:r>
        <w:rPr>
          <w:rFonts w:ascii="Merriweather" w:hAnsi="Merriweather"/>
          <w:color w:val="222222"/>
          <w:lang w:val="en"/>
        </w:rPr>
        <w:t>8 Aug 2017, 4:30 a.m.</w:t>
      </w:r>
    </w:p>
    <w:p w:rsidR="00EE76B8" w:rsidRDefault="00EE76B8" w:rsidP="00AF1210">
      <w:pPr>
        <w:rPr>
          <w:rFonts w:ascii="Open Sans" w:hAnsi="Open Sans"/>
          <w:color w:val="222222"/>
          <w:spacing w:val="3"/>
          <w:lang w:val="en"/>
        </w:rPr>
      </w:pPr>
      <w:hyperlink r:id="rId32" w:history="1">
        <w:r>
          <w:rPr>
            <w:rStyle w:val="Hyperlink"/>
            <w:spacing w:val="3"/>
            <w:lang w:val="en"/>
          </w:rPr>
          <w:t>News</w:t>
        </w:r>
      </w:hyperlink>
    </w:p>
    <w:p w:rsidR="00EE76B8" w:rsidRDefault="00EE76B8" w:rsidP="00AF1210">
      <w:pPr>
        <w:rPr>
          <w:rFonts w:ascii="Merriweather" w:hAnsi="Merriweather"/>
          <w:color w:val="222222"/>
          <w:lang w:val="en"/>
        </w:rPr>
      </w:pPr>
      <w:r>
        <w:rPr>
          <w:rFonts w:ascii="Merriweather" w:hAnsi="Merriweather"/>
          <w:noProof/>
          <w:color w:val="222222"/>
          <w:lang w:val="en"/>
        </w:rPr>
        <w:drawing>
          <wp:inline distT="0" distB="0" distL="0" distR="0">
            <wp:extent cx="6238761" cy="3710305"/>
            <wp:effectExtent l="0" t="0" r="0" b="4445"/>
            <wp:docPr id="102" name="Picture 102" descr="Dr Scott Johnson with a rain exclusion shelter that is being used in early research of silicon and grasses. A variety of shelters are used to deliver pasture a range of rainfall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r Scott Johnson with a rain exclusion shelter that is being used in early research of silicon and grasses. A variety of shelters are used to deliver pasture a range of rainfall pattern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70744" cy="3788798"/>
                    </a:xfrm>
                    <a:prstGeom prst="rect">
                      <a:avLst/>
                    </a:prstGeom>
                    <a:noFill/>
                    <a:ln>
                      <a:noFill/>
                    </a:ln>
                  </pic:spPr>
                </pic:pic>
              </a:graphicData>
            </a:graphic>
          </wp:inline>
        </w:drawing>
      </w:r>
    </w:p>
    <w:p w:rsidR="00EE76B8" w:rsidRDefault="00EE76B8" w:rsidP="00AF1210">
      <w:pPr>
        <w:pStyle w:val="lead-imagecaption"/>
        <w:rPr>
          <w:rFonts w:ascii="Merriweather" w:hAnsi="Merriweather"/>
          <w:lang w:val="en"/>
        </w:rPr>
      </w:pPr>
      <w:proofErr w:type="spellStart"/>
      <w:r>
        <w:rPr>
          <w:rFonts w:ascii="Merriweather" w:hAnsi="Merriweather"/>
          <w:lang w:val="en"/>
        </w:rPr>
        <w:t>Dr</w:t>
      </w:r>
      <w:proofErr w:type="spellEnd"/>
      <w:r>
        <w:rPr>
          <w:rFonts w:ascii="Merriweather" w:hAnsi="Merriweather"/>
          <w:lang w:val="en"/>
        </w:rPr>
        <w:t xml:space="preserve"> Scott Johnson with a rain exclusion shelter that is being used in early research of silicon and grasses. A variety of shelters are used to deliver pasture a range of rainfall patterns.</w:t>
      </w:r>
    </w:p>
    <w:p w:rsidR="00EE76B8" w:rsidRDefault="00EE76B8" w:rsidP="00AF1210">
      <w:pPr>
        <w:pStyle w:val="story-paragraph"/>
        <w:rPr>
          <w:rFonts w:ascii="Merriweather" w:hAnsi="Merriweather"/>
          <w:lang w:val="en"/>
        </w:rPr>
      </w:pPr>
      <w:r>
        <w:rPr>
          <w:rFonts w:ascii="Merriweather" w:hAnsi="Merriweather"/>
          <w:lang w:val="en"/>
        </w:rPr>
        <w:t xml:space="preserve">IT is cheap, in abundant supply as an industrial waste product, and now new research could help deploy slag from </w:t>
      </w:r>
      <w:proofErr w:type="spellStart"/>
      <w:r>
        <w:rPr>
          <w:rFonts w:ascii="Merriweather" w:hAnsi="Merriweather"/>
          <w:lang w:val="en"/>
        </w:rPr>
        <w:t>steel making</w:t>
      </w:r>
      <w:proofErr w:type="spellEnd"/>
      <w:r>
        <w:rPr>
          <w:rFonts w:ascii="Merriweather" w:hAnsi="Merriweather"/>
          <w:lang w:val="en"/>
        </w:rPr>
        <w:t xml:space="preserve"> as a crucial </w:t>
      </w:r>
      <w:proofErr w:type="spellStart"/>
      <w:r>
        <w:rPr>
          <w:rFonts w:ascii="Merriweather" w:hAnsi="Merriweather"/>
          <w:lang w:val="en"/>
        </w:rPr>
        <w:t>defence</w:t>
      </w:r>
      <w:proofErr w:type="spellEnd"/>
      <w:r>
        <w:rPr>
          <w:rFonts w:ascii="Merriweather" w:hAnsi="Merriweather"/>
          <w:lang w:val="en"/>
        </w:rPr>
        <w:t xml:space="preserve"> mechanism for grazing and cropping.</w:t>
      </w:r>
    </w:p>
    <w:p w:rsidR="00EE76B8" w:rsidRDefault="00EE76B8" w:rsidP="00AF1210">
      <w:pPr>
        <w:pStyle w:val="story-paragraph"/>
        <w:rPr>
          <w:rFonts w:ascii="Merriweather" w:hAnsi="Merriweather"/>
          <w:lang w:val="en"/>
        </w:rPr>
      </w:pPr>
      <w:r>
        <w:rPr>
          <w:rFonts w:ascii="Merriweather" w:hAnsi="Merriweather"/>
          <w:lang w:val="en"/>
        </w:rPr>
        <w:t>Root herbivores, commonly known as the pesky larvae of a range of exotic beetles, are a rising threat, munching their way through grasses of all kinds.</w:t>
      </w:r>
    </w:p>
    <w:p w:rsidR="00EE76B8" w:rsidRDefault="00EE76B8" w:rsidP="00AF1210">
      <w:pPr>
        <w:pStyle w:val="story-paragraph"/>
        <w:rPr>
          <w:rFonts w:ascii="Merriweather" w:hAnsi="Merriweather"/>
          <w:lang w:val="en"/>
        </w:rPr>
      </w:pPr>
      <w:r>
        <w:rPr>
          <w:rFonts w:ascii="Merriweather" w:hAnsi="Merriweather"/>
          <w:lang w:val="en"/>
        </w:rPr>
        <w:t>The driving factors of this damaging trend are twofold.</w:t>
      </w:r>
    </w:p>
    <w:p w:rsidR="00EE76B8" w:rsidRDefault="00EE76B8" w:rsidP="00AF1210">
      <w:pPr>
        <w:pStyle w:val="story-paragraph"/>
        <w:rPr>
          <w:rFonts w:ascii="Merriweather" w:hAnsi="Merriweather"/>
          <w:lang w:val="en"/>
        </w:rPr>
      </w:pPr>
      <w:r>
        <w:rPr>
          <w:rFonts w:ascii="Merriweather" w:hAnsi="Merriweather"/>
          <w:lang w:val="en"/>
        </w:rPr>
        <w:t>Crucial supplies of plant-available silicon (calcium silicate) in the soil are dwindling after decades of farming. At the same time, rising CO2 is filling plants with more and more carbon, reducing their appetite for silicon and in turn, the hearty root stock it propagates.</w:t>
      </w:r>
      <w:r w:rsidRPr="00EE76B8">
        <w:t xml:space="preserve"> </w:t>
      </w:r>
      <w:hyperlink r:id="rId34" w:history="1">
        <w:r w:rsidRPr="00E71470">
          <w:rPr>
            <w:rStyle w:val="Hyperlink"/>
            <w:rFonts w:ascii="Merriweather" w:hAnsi="Merriweather"/>
            <w:lang w:val="en"/>
          </w:rPr>
          <w:t>http://www.theland.com.au/story/4838303/how-can-slag-solve-major-farming-threat/?cs=4951</w:t>
        </w:r>
      </w:hyperlink>
    </w:p>
    <w:p w:rsidR="00CD70CB" w:rsidRPr="00CD70CB" w:rsidRDefault="00CD70CB" w:rsidP="00AF1210">
      <w:pPr>
        <w:spacing w:before="100" w:beforeAutospacing="1" w:after="100" w:afterAutospacing="1"/>
        <w:outlineLvl w:val="0"/>
        <w:rPr>
          <w:rFonts w:ascii="Times New Roman" w:hAnsi="Times New Roman"/>
          <w:b/>
          <w:bCs/>
          <w:color w:val="000000"/>
          <w:kern w:val="36"/>
          <w:sz w:val="44"/>
          <w:szCs w:val="44"/>
        </w:rPr>
      </w:pPr>
      <w:r w:rsidRPr="00CD70CB">
        <w:rPr>
          <w:rFonts w:ascii="Times New Roman" w:hAnsi="Times New Roman"/>
          <w:b/>
          <w:bCs/>
          <w:color w:val="000000"/>
          <w:kern w:val="36"/>
          <w:sz w:val="44"/>
          <w:szCs w:val="44"/>
        </w:rPr>
        <w:t>Examining the lifestyles of microbes</w:t>
      </w:r>
    </w:p>
    <w:p w:rsidR="00CD70CB" w:rsidRPr="00CD70CB"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28 </w:t>
      </w:r>
      <w:r w:rsidR="00CD70CB" w:rsidRPr="00CD70CB">
        <w:rPr>
          <w:rFonts w:ascii="Times New Roman" w:hAnsi="Times New Roman"/>
          <w:color w:val="5A5A5A"/>
        </w:rPr>
        <w:t xml:space="preserve">September 2017 </w:t>
      </w:r>
    </w:p>
    <w:p w:rsidR="00CD70CB" w:rsidRPr="00CD70CB" w:rsidRDefault="00CD70CB" w:rsidP="00AF1210">
      <w:pPr>
        <w:rPr>
          <w:rFonts w:ascii="Times New Roman" w:hAnsi="Times New Roman"/>
        </w:rPr>
      </w:pPr>
      <w:r w:rsidRPr="00D73B6D">
        <w:rPr>
          <w:rFonts w:ascii="Times New Roman" w:hAnsi="Times New Roman"/>
          <w:noProof/>
        </w:rPr>
        <w:lastRenderedPageBreak/>
        <w:drawing>
          <wp:inline distT="0" distB="0" distL="0" distR="0">
            <wp:extent cx="5715000" cy="3000375"/>
            <wp:effectExtent l="0" t="0" r="0" b="9525"/>
            <wp:docPr id="22" name="Picture 22" descr="Examining the lifestyles of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xamining the lifestyles of microb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3000375"/>
                    </a:xfrm>
                    <a:prstGeom prst="rect">
                      <a:avLst/>
                    </a:prstGeom>
                    <a:noFill/>
                    <a:ln>
                      <a:noFill/>
                    </a:ln>
                  </pic:spPr>
                </pic:pic>
              </a:graphicData>
            </a:graphic>
          </wp:inline>
        </w:drawing>
      </w:r>
    </w:p>
    <w:p w:rsidR="00CD70CB" w:rsidRPr="00CD70CB" w:rsidRDefault="00CD70CB" w:rsidP="00AF1210">
      <w:pPr>
        <w:rPr>
          <w:rFonts w:ascii="Times New Roman" w:hAnsi="Times New Roman"/>
        </w:rPr>
      </w:pPr>
      <w:r w:rsidRPr="00CD70CB">
        <w:rPr>
          <w:rFonts w:ascii="Times New Roman" w:hAnsi="Times New Roman"/>
        </w:rPr>
        <w:t xml:space="preserve">Microbes found in sediments below the seafloor play a key role in the underwater ecosystem. Credit: Michael Graw/ University of Delaware </w:t>
      </w:r>
    </w:p>
    <w:p w:rsidR="00CD70CB" w:rsidRPr="00CD70CB" w:rsidRDefault="00CD70CB" w:rsidP="00AF1210">
      <w:pPr>
        <w:spacing w:before="100" w:beforeAutospacing="1" w:after="100" w:afterAutospacing="1"/>
        <w:rPr>
          <w:rFonts w:ascii="Times New Roman" w:hAnsi="Times New Roman"/>
        </w:rPr>
      </w:pPr>
      <w:r w:rsidRPr="00CD70CB">
        <w:rPr>
          <w:rFonts w:ascii="Times New Roman" w:hAnsi="Times New Roman"/>
        </w:rPr>
        <w:t xml:space="preserve">Microbes are everywhere—in humans they protect us from harmful bacteria and help us digest food; in soils, they provide nutrients and encourage growth of plants. Microbes even live in sediments below the seafloor where they play a key role in the underwater ecosystem. </w:t>
      </w:r>
    </w:p>
    <w:p w:rsidR="00CD70CB" w:rsidRDefault="00CD70CB" w:rsidP="00AF1210">
      <w:pPr>
        <w:spacing w:before="100" w:beforeAutospacing="1" w:after="100" w:afterAutospacing="1"/>
        <w:outlineLvl w:val="0"/>
        <w:rPr>
          <w:rFonts w:ascii="Times New Roman" w:hAnsi="Times New Roman"/>
        </w:rPr>
      </w:pPr>
      <w:r w:rsidRPr="00D73B6D">
        <w:rPr>
          <w:rFonts w:ascii="Times New Roman" w:hAnsi="Times New Roman"/>
        </w:rPr>
        <w:t xml:space="preserve">Read more at: </w:t>
      </w:r>
      <w:hyperlink r:id="rId36" w:anchor="jCp" w:history="1">
        <w:r w:rsidRPr="00D73B6D">
          <w:rPr>
            <w:rFonts w:ascii="Times New Roman" w:hAnsi="Times New Roman"/>
            <w:color w:val="313D57"/>
          </w:rPr>
          <w:t>https://phys.org/news/2017-09-lifestyles-microbes.html#jCp</w:t>
        </w:r>
      </w:hyperlink>
    </w:p>
    <w:p w:rsidR="00DB72AC" w:rsidRDefault="00DB72AC" w:rsidP="00AF1210">
      <w:pPr>
        <w:spacing w:before="100" w:beforeAutospacing="1" w:after="100" w:afterAutospacing="1"/>
        <w:outlineLvl w:val="0"/>
        <w:rPr>
          <w:rFonts w:ascii="Times New Roman" w:hAnsi="Times New Roman"/>
        </w:rPr>
      </w:pPr>
      <w:r>
        <w:rPr>
          <w:noProof/>
        </w:rPr>
        <w:lastRenderedPageBreak/>
        <w:drawing>
          <wp:inline distT="0" distB="0" distL="0" distR="0" wp14:anchorId="43EC8FFD" wp14:editId="6AB32E87">
            <wp:extent cx="8781710" cy="5276850"/>
            <wp:effectExtent l="0" t="0" r="63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785548" cy="5279156"/>
                    </a:xfrm>
                    <a:prstGeom prst="rect">
                      <a:avLst/>
                    </a:prstGeom>
                  </pic:spPr>
                </pic:pic>
              </a:graphicData>
            </a:graphic>
          </wp:inline>
        </w:drawing>
      </w:r>
    </w:p>
    <w:p w:rsidR="00DB72AC" w:rsidRDefault="00DB72AC" w:rsidP="00AF1210">
      <w:pPr>
        <w:spacing w:before="100" w:beforeAutospacing="1" w:after="100" w:afterAutospacing="1"/>
        <w:outlineLvl w:val="0"/>
        <w:rPr>
          <w:rFonts w:ascii="Times New Roman" w:hAnsi="Times New Roman"/>
        </w:rPr>
      </w:pPr>
      <w:hyperlink r:id="rId38" w:history="1">
        <w:r w:rsidRPr="00E71470">
          <w:rPr>
            <w:rStyle w:val="Hyperlink"/>
            <w:rFonts w:ascii="Times New Roman" w:hAnsi="Times New Roman"/>
          </w:rPr>
          <w:t>http://www.environment.nsw.gov.au/research-and-publications/publications-search/dustwatch-report-august-2017</w:t>
        </w:r>
      </w:hyperlink>
    </w:p>
    <w:p w:rsidR="00DB72AC" w:rsidRPr="00DB72AC" w:rsidRDefault="00DB72AC" w:rsidP="00AF1210">
      <w:pPr>
        <w:rPr>
          <w:rFonts w:ascii="Times New Roman" w:hAnsi="Times New Roman"/>
          <w:b/>
          <w:bCs/>
          <w:color w:val="000000"/>
          <w:kern w:val="36"/>
          <w:sz w:val="44"/>
          <w:szCs w:val="44"/>
        </w:rPr>
      </w:pPr>
      <w:proofErr w:type="spellStart"/>
      <w:r w:rsidRPr="00DB72AC">
        <w:rPr>
          <w:rFonts w:ascii="Times New Roman" w:hAnsi="Times New Roman"/>
          <w:b/>
          <w:bCs/>
          <w:color w:val="000000"/>
          <w:kern w:val="36"/>
          <w:sz w:val="44"/>
          <w:szCs w:val="44"/>
        </w:rPr>
        <w:t>L</w:t>
      </w:r>
      <w:r w:rsidRPr="00DB72AC">
        <w:rPr>
          <w:rFonts w:ascii="Times New Roman" w:hAnsi="Times New Roman"/>
          <w:b/>
          <w:bCs/>
          <w:color w:val="000000"/>
          <w:kern w:val="36"/>
          <w:sz w:val="44"/>
          <w:szCs w:val="44"/>
        </w:rPr>
        <w:t>anduse</w:t>
      </w:r>
      <w:proofErr w:type="spellEnd"/>
      <w:r w:rsidRPr="00DB72AC">
        <w:rPr>
          <w:rFonts w:ascii="Times New Roman" w:hAnsi="Times New Roman"/>
          <w:b/>
          <w:bCs/>
          <w:color w:val="000000"/>
          <w:kern w:val="36"/>
          <w:sz w:val="44"/>
          <w:szCs w:val="44"/>
        </w:rPr>
        <w:t xml:space="preserve"> layer </w:t>
      </w:r>
      <w:r w:rsidRPr="00DB72AC">
        <w:rPr>
          <w:rFonts w:ascii="Times New Roman" w:hAnsi="Times New Roman"/>
          <w:b/>
          <w:bCs/>
          <w:color w:val="000000"/>
          <w:kern w:val="36"/>
          <w:sz w:val="44"/>
          <w:szCs w:val="44"/>
        </w:rPr>
        <w:t xml:space="preserve">on </w:t>
      </w:r>
      <w:r w:rsidRPr="00DB72AC">
        <w:rPr>
          <w:rFonts w:ascii="Times New Roman" w:hAnsi="Times New Roman"/>
          <w:b/>
          <w:bCs/>
          <w:color w:val="000000"/>
          <w:kern w:val="36"/>
          <w:sz w:val="44"/>
          <w:szCs w:val="44"/>
        </w:rPr>
        <w:t xml:space="preserve">eSPADE. </w:t>
      </w:r>
    </w:p>
    <w:p w:rsidR="00DB72AC" w:rsidRDefault="00DB72AC" w:rsidP="00AF1210">
      <w:pPr>
        <w:rPr>
          <w:color w:val="203864"/>
        </w:rPr>
      </w:pPr>
    </w:p>
    <w:p w:rsidR="00DB72AC" w:rsidRPr="00DB72AC" w:rsidRDefault="00DB72AC" w:rsidP="00AF1210">
      <w:pPr>
        <w:rPr>
          <w:rFonts w:ascii="Times New Roman" w:hAnsi="Times New Roman" w:cs="Arial"/>
          <w:color w:val="222222"/>
          <w:lang w:val="en"/>
        </w:rPr>
      </w:pPr>
      <w:r w:rsidRPr="00DB72AC">
        <w:rPr>
          <w:rFonts w:ascii="Times New Roman" w:hAnsi="Times New Roman" w:cs="Arial"/>
          <w:color w:val="222222"/>
          <w:lang w:val="en"/>
        </w:rPr>
        <w:t>A</w:t>
      </w:r>
      <w:r w:rsidRPr="00DB72AC">
        <w:rPr>
          <w:rFonts w:ascii="Times New Roman" w:hAnsi="Times New Roman" w:cs="Arial"/>
          <w:color w:val="222222"/>
          <w:lang w:val="en"/>
        </w:rPr>
        <w:t xml:space="preserve"> single </w:t>
      </w:r>
      <w:r w:rsidRPr="00DB72AC">
        <w:rPr>
          <w:rFonts w:ascii="Times New Roman" w:hAnsi="Times New Roman" w:cs="Arial"/>
          <w:color w:val="222222"/>
          <w:lang w:val="en"/>
        </w:rPr>
        <w:t xml:space="preserve">NSW </w:t>
      </w:r>
      <w:r w:rsidRPr="00DB72AC">
        <w:rPr>
          <w:rFonts w:ascii="Times New Roman" w:hAnsi="Times New Roman" w:cs="Arial"/>
          <w:color w:val="222222"/>
          <w:lang w:val="en"/>
        </w:rPr>
        <w:t xml:space="preserve">wide rasterised land use layer (ALUM 18-class) </w:t>
      </w:r>
      <w:r w:rsidRPr="00DB72AC">
        <w:rPr>
          <w:rFonts w:ascii="Times New Roman" w:hAnsi="Times New Roman" w:cs="Arial"/>
          <w:color w:val="222222"/>
          <w:lang w:val="en"/>
        </w:rPr>
        <w:t xml:space="preserve">has been </w:t>
      </w:r>
      <w:r w:rsidRPr="00DB72AC">
        <w:rPr>
          <w:rFonts w:ascii="Times New Roman" w:hAnsi="Times New Roman" w:cs="Arial"/>
          <w:color w:val="222222"/>
          <w:lang w:val="en"/>
        </w:rPr>
        <w:t>under the</w:t>
      </w:r>
      <w:r>
        <w:rPr>
          <w:color w:val="203864"/>
        </w:rPr>
        <w:t xml:space="preserve"> </w:t>
      </w:r>
      <w:r w:rsidRPr="00DB72AC">
        <w:rPr>
          <w:rFonts w:ascii="Times New Roman" w:hAnsi="Times New Roman" w:cs="Arial"/>
          <w:color w:val="222222"/>
          <w:lang w:val="en"/>
        </w:rPr>
        <w:t>Land use item in Custom Layers</w:t>
      </w:r>
      <w:r>
        <w:rPr>
          <w:rFonts w:ascii="Times New Roman" w:hAnsi="Times New Roman" w:cs="Arial"/>
          <w:color w:val="222222"/>
          <w:lang w:val="en"/>
        </w:rPr>
        <w:t xml:space="preserve"> of eSPADE</w:t>
      </w:r>
      <w:r w:rsidRPr="00DB72AC">
        <w:rPr>
          <w:rFonts w:ascii="Times New Roman" w:hAnsi="Times New Roman" w:cs="Arial"/>
          <w:color w:val="222222"/>
          <w:lang w:val="en"/>
        </w:rPr>
        <w:t xml:space="preserve">. </w:t>
      </w:r>
    </w:p>
    <w:p w:rsidR="00DB72AC" w:rsidRDefault="00DB72AC" w:rsidP="00AF1210">
      <w:r>
        <w:rPr>
          <w:noProof/>
        </w:rPr>
        <w:lastRenderedPageBreak/>
        <w:drawing>
          <wp:inline distT="0" distB="0" distL="0" distR="0" wp14:anchorId="67531430" wp14:editId="793A69A6">
            <wp:extent cx="7401947" cy="6076950"/>
            <wp:effectExtent l="0" t="0" r="8890" b="0"/>
            <wp:docPr id="97" name="Picture 97" descr="cid:image001.jpg@01D33DBD.D2EF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33DBD.D2EF0770"/>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7407498" cy="6081508"/>
                    </a:xfrm>
                    <a:prstGeom prst="rect">
                      <a:avLst/>
                    </a:prstGeom>
                    <a:noFill/>
                    <a:ln>
                      <a:noFill/>
                    </a:ln>
                  </pic:spPr>
                </pic:pic>
              </a:graphicData>
            </a:graphic>
          </wp:inline>
        </w:drawing>
      </w:r>
    </w:p>
    <w:p w:rsidR="00DB72AC" w:rsidRDefault="00DB72AC" w:rsidP="00AF1210"/>
    <w:p w:rsidR="00DB72AC" w:rsidRDefault="00DB72AC" w:rsidP="00AF1210">
      <w:hyperlink r:id="rId41" w:history="1">
        <w:r>
          <w:rPr>
            <w:rStyle w:val="Hyperlink"/>
          </w:rPr>
          <w:t>http://www.environment.nsw.gov.au/eSpade2WebApp</w:t>
        </w:r>
      </w:hyperlink>
    </w:p>
    <w:p w:rsidR="00DB72AC" w:rsidRDefault="00DB72AC" w:rsidP="00AF1210"/>
    <w:p w:rsidR="001B1BFF" w:rsidRPr="001B1BFF" w:rsidRDefault="00DB72AC" w:rsidP="00AF1210">
      <w:pPr>
        <w:pStyle w:val="Heading1"/>
        <w:rPr>
          <w:rFonts w:ascii="proxima-nova" w:hAnsi="proxima-nova" w:cs="Arial"/>
          <w:sz w:val="44"/>
          <w:szCs w:val="44"/>
          <w:lang w:val="en"/>
        </w:rPr>
      </w:pPr>
      <w:r>
        <w:rPr>
          <w:rFonts w:cs="Arial"/>
          <w:sz w:val="44"/>
          <w:szCs w:val="44"/>
          <w:lang w:val="en"/>
        </w:rPr>
        <w:t>S</w:t>
      </w:r>
      <w:r w:rsidR="001B1BFF" w:rsidRPr="001B1BFF">
        <w:rPr>
          <w:rFonts w:cs="Arial"/>
          <w:sz w:val="44"/>
          <w:szCs w:val="44"/>
          <w:lang w:val="en"/>
        </w:rPr>
        <w:t>oils are not made equally when it comes to soaking up moisture</w:t>
      </w:r>
    </w:p>
    <w:p w:rsidR="001B1BFF" w:rsidRPr="001B1BFF" w:rsidRDefault="001B1BFF" w:rsidP="00AF1210">
      <w:pPr>
        <w:pStyle w:val="Heading2"/>
        <w:spacing w:line="390" w:lineRule="atLeast"/>
        <w:rPr>
          <w:rFonts w:ascii="Times New Roman" w:eastAsia="Times New Roman" w:hAnsi="Times New Roman" w:cs="Times New Roman"/>
          <w:color w:val="auto"/>
          <w:sz w:val="24"/>
          <w:szCs w:val="24"/>
        </w:rPr>
      </w:pPr>
      <w:r w:rsidRPr="001B1BFF">
        <w:rPr>
          <w:rFonts w:ascii="Times New Roman" w:eastAsia="Times New Roman" w:hAnsi="Times New Roman" w:cs="Times New Roman"/>
          <w:color w:val="auto"/>
          <w:sz w:val="24"/>
          <w:szCs w:val="24"/>
        </w:rPr>
        <w:t xml:space="preserve">Mitchell Timmerman’s rainfall simulation emphasized the role of </w:t>
      </w:r>
      <w:r w:rsidRPr="001B1BFF">
        <w:rPr>
          <w:rFonts w:ascii="MS Mincho" w:eastAsia="MS Mincho" w:hAnsi="MS Mincho" w:cs="MS Mincho" w:hint="eastAsia"/>
          <w:color w:val="auto"/>
          <w:sz w:val="24"/>
          <w:szCs w:val="24"/>
        </w:rPr>
        <w:t> </w:t>
      </w:r>
      <w:r w:rsidRPr="001B1BFF">
        <w:rPr>
          <w:rFonts w:ascii="Times New Roman" w:eastAsia="Times New Roman" w:hAnsi="Times New Roman" w:cs="Times New Roman"/>
          <w:color w:val="auto"/>
          <w:sz w:val="24"/>
          <w:szCs w:val="24"/>
        </w:rPr>
        <w:t xml:space="preserve">perennial forages in increasing infiltration during the August 30 </w:t>
      </w:r>
      <w:r w:rsidRPr="001B1BFF">
        <w:rPr>
          <w:rFonts w:ascii="MS Mincho" w:eastAsia="MS Mincho" w:hAnsi="MS Mincho" w:cs="MS Mincho" w:hint="eastAsia"/>
          <w:color w:val="auto"/>
          <w:sz w:val="24"/>
          <w:szCs w:val="24"/>
        </w:rPr>
        <w:t> </w:t>
      </w:r>
      <w:r w:rsidRPr="001B1BFF">
        <w:rPr>
          <w:rFonts w:ascii="Times New Roman" w:eastAsia="Times New Roman" w:hAnsi="Times New Roman" w:cs="Times New Roman"/>
          <w:color w:val="auto"/>
          <w:sz w:val="24"/>
          <w:szCs w:val="24"/>
        </w:rPr>
        <w:t>Manitoba Beef and Forage Initiatives Brookdale site tour</w:t>
      </w:r>
    </w:p>
    <w:p w:rsidR="001B1BFF" w:rsidRDefault="001B1BFF" w:rsidP="00AF1210">
      <w:pPr>
        <w:spacing w:line="0" w:lineRule="auto"/>
        <w:rPr>
          <w:rFonts w:ascii="Helvetica Neue" w:hAnsi="Helvetica Neue" w:cs="Arial"/>
          <w:color w:val="FFFFFF"/>
          <w:sz w:val="2"/>
          <w:szCs w:val="2"/>
          <w:lang w:val="en"/>
        </w:rPr>
      </w:pPr>
      <w:proofErr w:type="spellStart"/>
      <w:r>
        <w:rPr>
          <w:rStyle w:val="at4-visually-hidden1"/>
          <w:rFonts w:ascii="Helvetica Neue" w:hAnsi="Helvetica Neue" w:cs="Arial"/>
          <w:color w:val="FFFFFF"/>
          <w:sz w:val="2"/>
          <w:szCs w:val="2"/>
          <w:lang w:val="en"/>
        </w:rPr>
        <w:t>AddThis</w:t>
      </w:r>
      <w:proofErr w:type="spellEnd"/>
      <w:r>
        <w:rPr>
          <w:rStyle w:val="at4-visually-hidden1"/>
          <w:rFonts w:ascii="Helvetica Neue" w:hAnsi="Helvetica Neue" w:cs="Arial"/>
          <w:color w:val="FFFFFF"/>
          <w:sz w:val="2"/>
          <w:szCs w:val="2"/>
          <w:lang w:val="en"/>
        </w:rPr>
        <w:t xml:space="preserve"> Sharing Buttons</w:t>
      </w:r>
    </w:p>
    <w:p w:rsidR="001B1BFF" w:rsidRDefault="001B1BFF" w:rsidP="00AF1210">
      <w:pPr>
        <w:spacing w:line="0" w:lineRule="auto"/>
        <w:rPr>
          <w:rFonts w:ascii="Helvetica Neue" w:hAnsi="Helvetica Neue" w:cs="Arial"/>
          <w:color w:val="FFFFFF"/>
          <w:sz w:val="2"/>
          <w:szCs w:val="2"/>
          <w:lang w:val="en"/>
        </w:rPr>
      </w:pPr>
      <w:r>
        <w:rPr>
          <w:rStyle w:val="at4-visually-hidden2"/>
          <w:rFonts w:ascii="Helvetica Neue" w:hAnsi="Helvetica Neue" w:cs="Arial"/>
          <w:color w:val="FFFFFF"/>
          <w:sz w:val="2"/>
          <w:szCs w:val="2"/>
          <w:lang w:val="en"/>
        </w:rPr>
        <w:t xml:space="preserve">Share to </w:t>
      </w:r>
      <w:proofErr w:type="spellStart"/>
      <w:r>
        <w:rPr>
          <w:rStyle w:val="at4-visually-hidden2"/>
          <w:rFonts w:ascii="Helvetica Neue" w:hAnsi="Helvetica Neue" w:cs="Arial"/>
          <w:color w:val="FFFFFF"/>
          <w:sz w:val="2"/>
          <w:szCs w:val="2"/>
          <w:lang w:val="en"/>
        </w:rPr>
        <w:t>FacebookShare</w:t>
      </w:r>
      <w:proofErr w:type="spellEnd"/>
      <w:r>
        <w:rPr>
          <w:rStyle w:val="at4-visually-hidden2"/>
          <w:rFonts w:ascii="Helvetica Neue" w:hAnsi="Helvetica Neue" w:cs="Arial"/>
          <w:color w:val="FFFFFF"/>
          <w:sz w:val="2"/>
          <w:szCs w:val="2"/>
          <w:lang w:val="en"/>
        </w:rPr>
        <w:t xml:space="preserve"> to </w:t>
      </w:r>
      <w:proofErr w:type="spellStart"/>
      <w:r>
        <w:rPr>
          <w:rStyle w:val="at4-visually-hidden2"/>
          <w:rFonts w:ascii="Helvetica Neue" w:hAnsi="Helvetica Neue" w:cs="Arial"/>
          <w:color w:val="FFFFFF"/>
          <w:sz w:val="2"/>
          <w:szCs w:val="2"/>
          <w:lang w:val="en"/>
        </w:rPr>
        <w:t>TwitterShare</w:t>
      </w:r>
      <w:proofErr w:type="spellEnd"/>
      <w:r>
        <w:rPr>
          <w:rStyle w:val="at4-visually-hidden2"/>
          <w:rFonts w:ascii="Helvetica Neue" w:hAnsi="Helvetica Neue" w:cs="Arial"/>
          <w:color w:val="FFFFFF"/>
          <w:sz w:val="2"/>
          <w:szCs w:val="2"/>
          <w:lang w:val="en"/>
        </w:rPr>
        <w:t xml:space="preserve"> to </w:t>
      </w:r>
      <w:proofErr w:type="spellStart"/>
      <w:r>
        <w:rPr>
          <w:rStyle w:val="at4-visually-hidden2"/>
          <w:rFonts w:ascii="Helvetica Neue" w:hAnsi="Helvetica Neue" w:cs="Arial"/>
          <w:color w:val="FFFFFF"/>
          <w:sz w:val="2"/>
          <w:szCs w:val="2"/>
          <w:lang w:val="en"/>
        </w:rPr>
        <w:t>EmailShare</w:t>
      </w:r>
      <w:proofErr w:type="spellEnd"/>
      <w:r>
        <w:rPr>
          <w:rStyle w:val="at4-visually-hidden2"/>
          <w:rFonts w:ascii="Helvetica Neue" w:hAnsi="Helvetica Neue" w:cs="Arial"/>
          <w:color w:val="FFFFFF"/>
          <w:sz w:val="2"/>
          <w:szCs w:val="2"/>
          <w:lang w:val="en"/>
        </w:rPr>
        <w:t xml:space="preserve"> to </w:t>
      </w:r>
      <w:proofErr w:type="spellStart"/>
      <w:r>
        <w:rPr>
          <w:rStyle w:val="at4-visually-hidden2"/>
          <w:rFonts w:ascii="Helvetica Neue" w:hAnsi="Helvetica Neue" w:cs="Arial"/>
          <w:color w:val="FFFFFF"/>
          <w:sz w:val="2"/>
          <w:szCs w:val="2"/>
          <w:lang w:val="en"/>
        </w:rPr>
        <w:t>PinterestShare</w:t>
      </w:r>
      <w:proofErr w:type="spellEnd"/>
      <w:r>
        <w:rPr>
          <w:rStyle w:val="at4-visually-hidden2"/>
          <w:rFonts w:ascii="Helvetica Neue" w:hAnsi="Helvetica Neue" w:cs="Arial"/>
          <w:color w:val="FFFFFF"/>
          <w:sz w:val="2"/>
          <w:szCs w:val="2"/>
          <w:lang w:val="en"/>
        </w:rPr>
        <w:t xml:space="preserve"> to More</w:t>
      </w:r>
    </w:p>
    <w:p w:rsidR="001B1BFF" w:rsidRDefault="001B1BFF" w:rsidP="00AF1210">
      <w:pPr>
        <w:spacing w:line="285" w:lineRule="atLeast"/>
        <w:textAlignment w:val="top"/>
        <w:rPr>
          <w:rFonts w:ascii="proxima-nova" w:hAnsi="proxima-nova" w:cs="Arial"/>
          <w:color w:val="222222"/>
          <w:sz w:val="21"/>
          <w:szCs w:val="21"/>
          <w:lang w:val="en"/>
        </w:rPr>
      </w:pPr>
      <w:r>
        <w:rPr>
          <w:rFonts w:ascii="proxima-nova" w:hAnsi="proxima-nova" w:cs="Arial"/>
          <w:noProof/>
          <w:color w:val="396AB6"/>
          <w:sz w:val="21"/>
          <w:szCs w:val="21"/>
          <w:lang w:val="en"/>
        </w:rPr>
        <w:drawing>
          <wp:inline distT="0" distB="0" distL="0" distR="0">
            <wp:extent cx="381000" cy="381000"/>
            <wp:effectExtent l="0" t="0" r="0" b="0"/>
            <wp:docPr id="27" name="Picture 27" descr="https://secure.gravatar.com/avatar/d5c900fe088c651a4a6c54c3709f0d81?s=63&amp;d=mm&amp;r=g">
              <a:hlinkClick xmlns:a="http://schemas.openxmlformats.org/drawingml/2006/main" r:id="rId42" tooltip="&quot;Contributor archive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ecure.gravatar.com/avatar/d5c900fe088c651a4a6c54c3709f0d81?s=63&amp;d=mm&amp;r=g">
                      <a:hlinkClick r:id="rId42" tooltip="&quot;Contributor archive page&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1B1BFF" w:rsidRDefault="001B1BFF" w:rsidP="00AF1210">
      <w:pPr>
        <w:spacing w:line="285" w:lineRule="atLeast"/>
        <w:textAlignment w:val="top"/>
        <w:rPr>
          <w:rFonts w:ascii="proxima-nova" w:hAnsi="proxima-nova" w:cs="Arial"/>
          <w:color w:val="222222"/>
          <w:sz w:val="27"/>
          <w:szCs w:val="27"/>
          <w:lang w:val="en"/>
        </w:rPr>
      </w:pPr>
      <w:r>
        <w:rPr>
          <w:rFonts w:ascii="proxima-nova" w:hAnsi="proxima-nova" w:cs="Arial"/>
          <w:color w:val="222222"/>
          <w:sz w:val="27"/>
          <w:szCs w:val="27"/>
          <w:lang w:val="en"/>
        </w:rPr>
        <w:lastRenderedPageBreak/>
        <w:t xml:space="preserve">By </w:t>
      </w:r>
      <w:hyperlink r:id="rId44" w:history="1">
        <w:r>
          <w:rPr>
            <w:rStyle w:val="Hyperlink"/>
            <w:rFonts w:ascii="proxima-nova" w:hAnsi="proxima-nova" w:cs="Arial"/>
            <w:sz w:val="27"/>
            <w:szCs w:val="27"/>
            <w:lang w:val="en"/>
          </w:rPr>
          <w:t xml:space="preserve">Alexis </w:t>
        </w:r>
        <w:proofErr w:type="spellStart"/>
        <w:r>
          <w:rPr>
            <w:rStyle w:val="Hyperlink"/>
            <w:rFonts w:ascii="proxima-nova" w:hAnsi="proxima-nova" w:cs="Arial"/>
            <w:sz w:val="27"/>
            <w:szCs w:val="27"/>
            <w:lang w:val="en"/>
          </w:rPr>
          <w:t>Stockford</w:t>
        </w:r>
        <w:proofErr w:type="spellEnd"/>
      </w:hyperlink>
      <w:r>
        <w:rPr>
          <w:rFonts w:ascii="proxima-nova" w:hAnsi="proxima-nova" w:cs="Arial"/>
          <w:color w:val="222222"/>
          <w:sz w:val="27"/>
          <w:szCs w:val="27"/>
          <w:lang w:val="en"/>
        </w:rPr>
        <w:t xml:space="preserve"> </w:t>
      </w:r>
      <w:hyperlink r:id="rId45" w:tooltip="Follow this author" w:history="1">
        <w:r>
          <w:rPr>
            <w:rStyle w:val="follow-author-container1"/>
            <w:rFonts w:ascii="proxima-nova" w:hAnsi="proxima-nova" w:cs="Arial"/>
            <w:color w:val="FFFFFF"/>
            <w:sz w:val="27"/>
            <w:szCs w:val="27"/>
            <w:lang w:val="en"/>
          </w:rPr>
          <w:t>FOLLOW</w:t>
        </w:r>
      </w:hyperlink>
      <w:r>
        <w:rPr>
          <w:rStyle w:val="follow-author-container1"/>
          <w:rFonts w:ascii="proxima-nova" w:hAnsi="proxima-nova" w:cs="Arial"/>
          <w:color w:val="222222"/>
          <w:sz w:val="27"/>
          <w:szCs w:val="27"/>
          <w:lang w:val="en"/>
        </w:rPr>
        <w:t xml:space="preserve"> </w:t>
      </w:r>
    </w:p>
    <w:p w:rsidR="001B1BFF" w:rsidRDefault="001B1BFF" w:rsidP="00AF1210">
      <w:pPr>
        <w:spacing w:line="285" w:lineRule="atLeast"/>
        <w:textAlignment w:val="top"/>
        <w:rPr>
          <w:rFonts w:ascii="proxima-nova" w:hAnsi="proxima-nova" w:cs="Arial"/>
          <w:color w:val="222222"/>
          <w:sz w:val="21"/>
          <w:szCs w:val="21"/>
          <w:lang w:val="en"/>
        </w:rPr>
      </w:pPr>
      <w:r>
        <w:rPr>
          <w:rStyle w:val="Emphasis"/>
          <w:rFonts w:ascii="proxima-nova" w:hAnsi="proxima-nova" w:cs="Arial"/>
          <w:color w:val="222222"/>
          <w:sz w:val="21"/>
          <w:szCs w:val="21"/>
          <w:lang w:val="en"/>
        </w:rPr>
        <w:t>Reporter</w:t>
      </w:r>
      <w:r>
        <w:rPr>
          <w:rFonts w:ascii="proxima-nova" w:hAnsi="proxima-nova" w:cs="Arial"/>
          <w:color w:val="222222"/>
          <w:sz w:val="21"/>
          <w:szCs w:val="21"/>
          <w:lang w:val="en"/>
        </w:rPr>
        <w:t xml:space="preserve"> </w:t>
      </w:r>
    </w:p>
    <w:p w:rsidR="001B1BFF" w:rsidRDefault="001B1BFF" w:rsidP="00AF1210">
      <w:pPr>
        <w:spacing w:line="285" w:lineRule="atLeast"/>
        <w:textAlignment w:val="top"/>
        <w:rPr>
          <w:rFonts w:ascii="proxima-nova" w:hAnsi="proxima-nova" w:cs="Arial"/>
          <w:color w:val="222222"/>
          <w:sz w:val="21"/>
          <w:szCs w:val="21"/>
          <w:lang w:val="en"/>
        </w:rPr>
      </w:pPr>
      <w:r>
        <w:rPr>
          <w:rFonts w:ascii="proxima-nova" w:hAnsi="proxima-nova" w:cs="Arial"/>
          <w:color w:val="222222"/>
          <w:sz w:val="21"/>
          <w:szCs w:val="21"/>
          <w:lang w:val="en"/>
        </w:rPr>
        <w:t xml:space="preserve">Published: 25 September 2017 </w:t>
      </w:r>
      <w:r>
        <w:rPr>
          <w:rFonts w:ascii="proxima-nova" w:hAnsi="proxima-nova" w:cs="Arial"/>
          <w:color w:val="222222"/>
          <w:sz w:val="21"/>
          <w:szCs w:val="21"/>
          <w:lang w:val="en"/>
        </w:rPr>
        <w:br/>
      </w:r>
    </w:p>
    <w:p w:rsidR="001B1BFF" w:rsidRDefault="001B1BFF" w:rsidP="00AF1210">
      <w:pPr>
        <w:spacing w:line="405" w:lineRule="atLeast"/>
        <w:rPr>
          <w:rFonts w:ascii="proxima-nova" w:hAnsi="proxima-nova" w:cs="Arial"/>
          <w:color w:val="222222"/>
          <w:lang w:val="en"/>
        </w:rPr>
      </w:pPr>
      <w:r>
        <w:rPr>
          <w:rFonts w:ascii="proxima-nova" w:hAnsi="proxima-nova" w:cs="Arial"/>
          <w:noProof/>
          <w:color w:val="396AB6"/>
          <w:shd w:val="clear" w:color="auto" w:fill="555555"/>
          <w:lang w:val="en"/>
        </w:rPr>
        <w:drawing>
          <wp:inline distT="0" distB="0" distL="0" distR="0">
            <wp:extent cx="9525000" cy="6305550"/>
            <wp:effectExtent l="0" t="0" r="0" b="0"/>
            <wp:docPr id="26" name="Picture 26" descr="https://static.agcanada.com/wp-content/uploads/sites/5/2017/09/MBFI-Timmerman-roots_Alexis.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tatic.agcanada.com/wp-content/uploads/sites/5/2017/09/MBFI-Timmerman-roots_Alexis.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525000" cy="6305550"/>
                    </a:xfrm>
                    <a:prstGeom prst="rect">
                      <a:avLst/>
                    </a:prstGeom>
                    <a:noFill/>
                    <a:ln>
                      <a:noFill/>
                    </a:ln>
                  </pic:spPr>
                </pic:pic>
              </a:graphicData>
            </a:graphic>
          </wp:inline>
        </w:drawing>
      </w:r>
    </w:p>
    <w:p w:rsidR="001B1BFF" w:rsidRDefault="001B1BFF" w:rsidP="00AF1210">
      <w:pPr>
        <w:spacing w:line="405" w:lineRule="atLeast"/>
        <w:rPr>
          <w:rFonts w:ascii="proxima-nova" w:hAnsi="proxima-nova" w:cs="Arial"/>
          <w:color w:val="222222"/>
          <w:lang w:val="en"/>
        </w:rPr>
      </w:pPr>
      <w:r>
        <w:rPr>
          <w:rFonts w:ascii="proxima-nova" w:hAnsi="proxima-nova" w:cs="Arial"/>
          <w:color w:val="222222"/>
          <w:lang w:val="en"/>
        </w:rPr>
        <w:t xml:space="preserve">Mitchell </w:t>
      </w:r>
      <w:proofErr w:type="spellStart"/>
      <w:r>
        <w:rPr>
          <w:rFonts w:ascii="proxima-nova" w:hAnsi="proxima-nova" w:cs="Arial"/>
          <w:color w:val="222222"/>
          <w:lang w:val="en"/>
        </w:rPr>
        <w:t>Timmmerman</w:t>
      </w:r>
      <w:proofErr w:type="spellEnd"/>
      <w:r>
        <w:rPr>
          <w:rFonts w:ascii="proxima-nova" w:hAnsi="proxima-nova" w:cs="Arial"/>
          <w:color w:val="222222"/>
          <w:lang w:val="en"/>
        </w:rPr>
        <w:t xml:space="preserve">, </w:t>
      </w:r>
      <w:proofErr w:type="spellStart"/>
      <w:r>
        <w:rPr>
          <w:rFonts w:ascii="proxima-nova" w:hAnsi="proxima-nova" w:cs="Arial"/>
          <w:color w:val="222222"/>
          <w:lang w:val="en"/>
        </w:rPr>
        <w:t>agri</w:t>
      </w:r>
      <w:proofErr w:type="spellEnd"/>
      <w:r>
        <w:rPr>
          <w:rFonts w:ascii="proxima-nova" w:hAnsi="proxima-nova" w:cs="Arial"/>
          <w:color w:val="222222"/>
          <w:lang w:val="en"/>
        </w:rPr>
        <w:t xml:space="preserve">-ecosystems specialist with Manitoba Agriculture, highlights root difference between crops during the Manitoba Beef and Forage Initiatives Brookdale tour August 30. </w:t>
      </w:r>
      <w:r>
        <w:rPr>
          <w:rFonts w:ascii="proxima-nova" w:hAnsi="proxima-nova" w:cs="Arial"/>
          <w:i/>
          <w:iCs/>
          <w:color w:val="222222"/>
          <w:lang w:val="en"/>
        </w:rPr>
        <w:t xml:space="preserve">Photo: </w:t>
      </w:r>
      <w:r>
        <w:rPr>
          <w:rStyle w:val="contributor"/>
          <w:rFonts w:ascii="proxima-nova" w:hAnsi="proxima-nova" w:cs="Arial"/>
          <w:i/>
          <w:iCs/>
          <w:color w:val="222222"/>
          <w:lang w:val="en"/>
        </w:rPr>
        <w:t xml:space="preserve">Alexis </w:t>
      </w:r>
      <w:proofErr w:type="spellStart"/>
      <w:r>
        <w:rPr>
          <w:rStyle w:val="contributor"/>
          <w:rFonts w:ascii="proxima-nova" w:hAnsi="proxima-nova" w:cs="Arial"/>
          <w:i/>
          <w:iCs/>
          <w:color w:val="222222"/>
          <w:lang w:val="en"/>
        </w:rPr>
        <w:t>Stockford</w:t>
      </w:r>
      <w:proofErr w:type="spellEnd"/>
      <w:r>
        <w:rPr>
          <w:rStyle w:val="contributor"/>
          <w:rFonts w:ascii="proxima-nova" w:hAnsi="proxima-nova" w:cs="Arial"/>
          <w:i/>
          <w:iCs/>
          <w:color w:val="222222"/>
          <w:lang w:val="en"/>
        </w:rPr>
        <w:t xml:space="preserve"> </w:t>
      </w:r>
    </w:p>
    <w:p w:rsidR="001B1BFF" w:rsidRDefault="001B1BFF" w:rsidP="00AF1210">
      <w:pPr>
        <w:pStyle w:val="NormalWeb"/>
        <w:rPr>
          <w:rFonts w:ascii="inherit" w:hAnsi="inherit" w:cs="Arial"/>
          <w:color w:val="222222"/>
          <w:lang w:val="en"/>
        </w:rPr>
      </w:pPr>
      <w:r>
        <w:rPr>
          <w:rFonts w:cs="Arial"/>
          <w:color w:val="222222"/>
          <w:lang w:val="en"/>
        </w:rPr>
        <w:t>Which one will soak it up first?</w:t>
      </w:r>
    </w:p>
    <w:p w:rsidR="001B1BFF" w:rsidRDefault="001B1BFF" w:rsidP="00AF1210">
      <w:pPr>
        <w:pStyle w:val="NormalWeb"/>
        <w:rPr>
          <w:rFonts w:cs="Arial"/>
          <w:color w:val="222222"/>
          <w:lang w:val="en"/>
        </w:rPr>
      </w:pPr>
      <w:r>
        <w:rPr>
          <w:rFonts w:cs="Arial"/>
          <w:color w:val="222222"/>
          <w:lang w:val="en"/>
        </w:rPr>
        <w:t xml:space="preserve">That was the question a recent demonstration at the Manitoba Beef and Forage Initiatives (MBFI) Brookdale site tried to answer. It was a head-to-head comparison </w:t>
      </w:r>
      <w:r>
        <w:rPr>
          <w:rFonts w:cs="Arial"/>
          <w:color w:val="222222"/>
          <w:lang w:val="en"/>
        </w:rPr>
        <w:lastRenderedPageBreak/>
        <w:t xml:space="preserve">of the ability of fields to soak up surface moisture by Mitchell Timmerman, the province’s </w:t>
      </w:r>
      <w:proofErr w:type="spellStart"/>
      <w:r>
        <w:rPr>
          <w:rFonts w:cs="Arial"/>
          <w:color w:val="222222"/>
          <w:lang w:val="en"/>
        </w:rPr>
        <w:t>agri</w:t>
      </w:r>
      <w:proofErr w:type="spellEnd"/>
      <w:r>
        <w:rPr>
          <w:rFonts w:cs="Arial"/>
          <w:color w:val="222222"/>
          <w:lang w:val="en"/>
        </w:rPr>
        <w:t xml:space="preserve">-ecosystems specialist, using a rainfall simulator that made the comparison before the eyes of attendees. </w:t>
      </w:r>
      <w:hyperlink r:id="rId48" w:history="1">
        <w:r w:rsidRPr="00FF02C4">
          <w:rPr>
            <w:rStyle w:val="Hyperlink"/>
            <w:rFonts w:cs="Arial"/>
            <w:lang w:val="en"/>
          </w:rPr>
          <w:t>https://www.manitobacooperator.ca/crops/soils-are-not-made-equally-when-it-comes-to-soaking-up-moisture/</w:t>
        </w:r>
      </w:hyperlink>
    </w:p>
    <w:p w:rsidR="003B7715" w:rsidRDefault="003B7715" w:rsidP="00AF1210">
      <w:pPr>
        <w:pStyle w:val="NormalWeb"/>
        <w:rPr>
          <w:rFonts w:cs="Arial"/>
          <w:color w:val="222222"/>
          <w:lang w:val="en"/>
        </w:rPr>
      </w:pPr>
      <w:r>
        <w:rPr>
          <w:noProof/>
        </w:rPr>
        <w:drawing>
          <wp:inline distT="0" distB="0" distL="0" distR="0" wp14:anchorId="72D1826C" wp14:editId="7F30EDA4">
            <wp:extent cx="10077450" cy="654197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090244" cy="6550276"/>
                    </a:xfrm>
                    <a:prstGeom prst="rect">
                      <a:avLst/>
                    </a:prstGeom>
                  </pic:spPr>
                </pic:pic>
              </a:graphicData>
            </a:graphic>
          </wp:inline>
        </w:drawing>
      </w:r>
    </w:p>
    <w:p w:rsidR="003B7715" w:rsidRDefault="003B7715" w:rsidP="00AF1210">
      <w:pPr>
        <w:pStyle w:val="NormalWeb"/>
        <w:rPr>
          <w:rFonts w:cs="Arial"/>
          <w:color w:val="222222"/>
          <w:lang w:val="en"/>
        </w:rPr>
      </w:pPr>
      <w:hyperlink r:id="rId50" w:history="1">
        <w:r w:rsidRPr="00E71470">
          <w:rPr>
            <w:rStyle w:val="Hyperlink"/>
            <w:rFonts w:cs="Arial"/>
            <w:lang w:val="en"/>
          </w:rPr>
          <w:t>http://nrcs.maps.arcgis.com/apps/Cascade/index.html?appid=b82e3bb353ae4adcb6fd0b6b6a5120db</w:t>
        </w:r>
      </w:hyperlink>
    </w:p>
    <w:p w:rsidR="00502745" w:rsidRPr="00502745" w:rsidRDefault="00502745" w:rsidP="00AF1210">
      <w:pPr>
        <w:spacing w:before="100" w:beforeAutospacing="1" w:after="100" w:afterAutospacing="1"/>
        <w:outlineLvl w:val="0"/>
        <w:rPr>
          <w:rFonts w:ascii="Times New Roman" w:hAnsi="Times New Roman"/>
          <w:b/>
          <w:bCs/>
          <w:color w:val="000000"/>
          <w:kern w:val="36"/>
          <w:sz w:val="44"/>
          <w:szCs w:val="44"/>
        </w:rPr>
      </w:pPr>
      <w:r w:rsidRPr="00502745">
        <w:rPr>
          <w:rFonts w:ascii="Times New Roman" w:hAnsi="Times New Roman"/>
          <w:b/>
          <w:bCs/>
          <w:color w:val="000000"/>
          <w:kern w:val="36"/>
          <w:sz w:val="44"/>
          <w:szCs w:val="44"/>
        </w:rPr>
        <w:lastRenderedPageBreak/>
        <w:t>Fungal microbes as biofertilizers in agriculture and gardening—is the reward greater than the risk?</w:t>
      </w:r>
    </w:p>
    <w:p w:rsidR="00502745" w:rsidRPr="00502745"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t>29 September</w:t>
      </w:r>
      <w:r w:rsidR="00502745" w:rsidRPr="00502745">
        <w:rPr>
          <w:rFonts w:ascii="Times New Roman" w:hAnsi="Times New Roman"/>
          <w:color w:val="5A5A5A"/>
        </w:rPr>
        <w:t xml:space="preserve"> 2017 </w:t>
      </w:r>
    </w:p>
    <w:p w:rsidR="00502745" w:rsidRPr="00502745" w:rsidRDefault="00502745" w:rsidP="00AF1210">
      <w:pPr>
        <w:rPr>
          <w:rFonts w:ascii="Times New Roman" w:hAnsi="Times New Roman"/>
        </w:rPr>
      </w:pPr>
      <w:r w:rsidRPr="00D73B6D">
        <w:rPr>
          <w:rFonts w:ascii="Times New Roman" w:hAnsi="Times New Roman"/>
          <w:noProof/>
          <w:color w:val="313D57"/>
        </w:rPr>
        <w:drawing>
          <wp:inline distT="0" distB="0" distL="0" distR="0">
            <wp:extent cx="7620000" cy="4572000"/>
            <wp:effectExtent l="0" t="0" r="0" b="0"/>
            <wp:docPr id="21" name="Picture 21" descr="Fungal microbes as biofertilizers in agriculture and gardening – is the reward greater than the risk?">
              <a:hlinkClick xmlns:a="http://schemas.openxmlformats.org/drawingml/2006/main" r:id="rId51" tooltip="&quot;AMF in plant root. Credit: Miranda Hart, University of British Columb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ungal microbes as biofertilizers in agriculture and gardening – is the reward greater than the risk?">
                      <a:hlinkClick r:id="rId51" tooltip="&quot;AMF in plant root. Credit: Miranda Hart, University of British Columbia&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502745" w:rsidRPr="00502745" w:rsidRDefault="00502745" w:rsidP="00AF1210">
      <w:pPr>
        <w:rPr>
          <w:rFonts w:ascii="Times New Roman" w:hAnsi="Times New Roman"/>
        </w:rPr>
      </w:pPr>
      <w:r w:rsidRPr="00502745">
        <w:rPr>
          <w:rFonts w:ascii="Times New Roman" w:hAnsi="Times New Roman"/>
        </w:rPr>
        <w:t xml:space="preserve">AMF in plant root. Credit: Miranda Hart, University of British Columbia </w:t>
      </w:r>
    </w:p>
    <w:p w:rsidR="00502745" w:rsidRPr="00502745" w:rsidRDefault="00502745" w:rsidP="00AF1210">
      <w:pPr>
        <w:spacing w:before="100" w:beforeAutospacing="1" w:after="100" w:afterAutospacing="1"/>
        <w:rPr>
          <w:rFonts w:ascii="Times New Roman" w:hAnsi="Times New Roman"/>
        </w:rPr>
      </w:pPr>
      <w:r w:rsidRPr="00502745">
        <w:rPr>
          <w:rFonts w:ascii="Times New Roman" w:hAnsi="Times New Roman"/>
        </w:rPr>
        <w:t xml:space="preserve">Companies are increasingly producing fungal inoculants and marketing these as biofertilizers to improve plant growth and soil health. However, there is little or no evidence of their effectiveness and possible ecological risks, as shown in a new study published in the journal </w:t>
      </w:r>
      <w:r w:rsidRPr="00502745">
        <w:rPr>
          <w:rFonts w:ascii="Times New Roman" w:hAnsi="Times New Roman"/>
          <w:i/>
          <w:iCs/>
        </w:rPr>
        <w:t>Functional Ecology</w:t>
      </w:r>
      <w:r w:rsidRPr="00502745">
        <w:rPr>
          <w:rFonts w:ascii="Times New Roman" w:hAnsi="Times New Roman"/>
        </w:rPr>
        <w:t xml:space="preserve"> on 29 September 2017. </w:t>
      </w:r>
    </w:p>
    <w:p w:rsidR="00502745" w:rsidRDefault="00502745" w:rsidP="00AF1210">
      <w:pPr>
        <w:spacing w:before="100" w:beforeAutospacing="1" w:after="100" w:afterAutospacing="1"/>
        <w:outlineLvl w:val="0"/>
        <w:rPr>
          <w:rFonts w:ascii="Times New Roman" w:hAnsi="Times New Roman"/>
        </w:rPr>
      </w:pPr>
      <w:r w:rsidRPr="00D73B6D">
        <w:rPr>
          <w:rFonts w:ascii="Times New Roman" w:hAnsi="Times New Roman"/>
        </w:rPr>
        <w:t xml:space="preserve">Read more at: </w:t>
      </w:r>
      <w:hyperlink r:id="rId53" w:anchor="jCp" w:history="1">
        <w:r w:rsidRPr="00D73B6D">
          <w:rPr>
            <w:rFonts w:ascii="Times New Roman" w:hAnsi="Times New Roman"/>
            <w:color w:val="313D57"/>
          </w:rPr>
          <w:t>https://phys.org/news/2017-09-fungal-microbes-biofertilizers-agriculture-gardeningis.html#jCp</w:t>
        </w:r>
      </w:hyperlink>
    </w:p>
    <w:p w:rsidR="008B15AE" w:rsidRDefault="008B15AE" w:rsidP="00AF1210">
      <w:pPr>
        <w:spacing w:after="300" w:line="600" w:lineRule="atLeast"/>
        <w:outlineLvl w:val="1"/>
        <w:rPr>
          <w:rFonts w:cs="Arial"/>
          <w:b/>
          <w:bCs/>
          <w:color w:val="000000"/>
          <w:spacing w:val="7"/>
          <w:kern w:val="36"/>
          <w:sz w:val="53"/>
          <w:szCs w:val="53"/>
        </w:rPr>
      </w:pPr>
      <w:r>
        <w:rPr>
          <w:rFonts w:cs="Arial"/>
          <w:b/>
          <w:bCs/>
          <w:color w:val="000000"/>
          <w:spacing w:val="7"/>
          <w:kern w:val="36"/>
          <w:sz w:val="53"/>
          <w:szCs w:val="53"/>
        </w:rPr>
        <w:lastRenderedPageBreak/>
        <w:t>New Study Shows Organic Farming Traps Carbon in Soil to Combat Climate Change</w:t>
      </w:r>
    </w:p>
    <w:p w:rsidR="008B15AE" w:rsidRDefault="008B15AE" w:rsidP="00AF1210">
      <w:pPr>
        <w:pStyle w:val="NormalWeb"/>
        <w:spacing w:line="390" w:lineRule="atLeast"/>
        <w:outlineLvl w:val="2"/>
        <w:rPr>
          <w:rFonts w:ascii="Arial" w:hAnsi="Arial" w:cs="Arial"/>
          <w:color w:val="C8BDB9"/>
          <w:spacing w:val="7"/>
          <w:sz w:val="29"/>
          <w:szCs w:val="29"/>
        </w:rPr>
      </w:pPr>
      <w:r>
        <w:rPr>
          <w:rFonts w:ascii="Arial" w:hAnsi="Arial" w:cs="Arial"/>
          <w:color w:val="C8BDB9"/>
          <w:spacing w:val="7"/>
          <w:sz w:val="29"/>
          <w:szCs w:val="29"/>
        </w:rPr>
        <w:t>Organic farms were found to have 26 percent more long-term carbon storage potential than conventional farms.</w:t>
      </w:r>
    </w:p>
    <w:p w:rsidR="008B15AE" w:rsidRDefault="008B15AE" w:rsidP="00AF1210">
      <w:pPr>
        <w:spacing w:line="315" w:lineRule="atLeast"/>
        <w:rPr>
          <w:rFonts w:cs="Arial"/>
          <w:color w:val="000000"/>
          <w:sz w:val="23"/>
          <w:szCs w:val="23"/>
        </w:rPr>
      </w:pPr>
      <w:r>
        <w:rPr>
          <w:rFonts w:cs="Arial"/>
          <w:noProof/>
          <w:color w:val="000000"/>
          <w:sz w:val="23"/>
          <w:szCs w:val="23"/>
        </w:rPr>
        <w:lastRenderedPageBreak/>
        <w:drawing>
          <wp:inline distT="0" distB="0" distL="0" distR="0">
            <wp:extent cx="11430000" cy="7620000"/>
            <wp:effectExtent l="0" t="0" r="0" b="0"/>
            <wp:docPr id="90" name="Picture 90" descr="https://civileats.com/wp-content/uploads/2017/09/170911-organic-farming-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civileats.com/wp-content/uploads/2017/09/170911-organic-farming-soi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000" cy="7620000"/>
                    </a:xfrm>
                    <a:prstGeom prst="rect">
                      <a:avLst/>
                    </a:prstGeom>
                    <a:noFill/>
                    <a:ln>
                      <a:noFill/>
                    </a:ln>
                  </pic:spPr>
                </pic:pic>
              </a:graphicData>
            </a:graphic>
          </wp:inline>
        </w:drawing>
      </w:r>
    </w:p>
    <w:p w:rsidR="008B15AE" w:rsidRPr="008B15AE" w:rsidRDefault="008B15AE" w:rsidP="00AF1210">
      <w:pPr>
        <w:shd w:val="clear" w:color="auto" w:fill="FFFFFF"/>
        <w:spacing w:line="315" w:lineRule="atLeast"/>
        <w:rPr>
          <w:rFonts w:cs="Arial"/>
          <w:color w:val="000000"/>
          <w:sz w:val="23"/>
          <w:szCs w:val="23"/>
        </w:rPr>
      </w:pPr>
      <w:r w:rsidRPr="008B15AE">
        <w:rPr>
          <w:b/>
          <w:bCs/>
          <w:caps/>
          <w:color w:val="000000"/>
        </w:rPr>
        <w:t xml:space="preserve">By </w:t>
      </w:r>
      <w:hyperlink r:id="rId55" w:tooltip="Posts by Lela Nargi" w:history="1">
        <w:r w:rsidRPr="008B15AE">
          <w:rPr>
            <w:color w:val="000000"/>
          </w:rPr>
          <w:t>Lela Nargi</w:t>
        </w:r>
      </w:hyperlink>
      <w:r w:rsidRPr="008B15AE">
        <w:rPr>
          <w:rFonts w:cs="Arial"/>
          <w:color w:val="000000"/>
          <w:sz w:val="23"/>
          <w:szCs w:val="23"/>
        </w:rPr>
        <w:t xml:space="preserve"> </w:t>
      </w:r>
      <w:r w:rsidRPr="008B15AE">
        <w:rPr>
          <w:color w:val="000000"/>
        </w:rPr>
        <w:t> | </w:t>
      </w:r>
      <w:r w:rsidRPr="008B15AE">
        <w:rPr>
          <w:rFonts w:cs="Arial"/>
          <w:color w:val="000000"/>
          <w:sz w:val="23"/>
          <w:szCs w:val="23"/>
        </w:rPr>
        <w:t xml:space="preserve"> </w:t>
      </w:r>
      <w:hyperlink r:id="rId56" w:history="1">
        <w:r w:rsidRPr="008B15AE">
          <w:rPr>
            <w:color w:val="000000"/>
          </w:rPr>
          <w:t>Agroecology</w:t>
        </w:r>
      </w:hyperlink>
      <w:r w:rsidRPr="008B15AE">
        <w:rPr>
          <w:color w:val="000000"/>
        </w:rPr>
        <w:t xml:space="preserve">, </w:t>
      </w:r>
      <w:hyperlink r:id="rId57" w:history="1">
        <w:r w:rsidRPr="008B15AE">
          <w:rPr>
            <w:color w:val="000000"/>
          </w:rPr>
          <w:t>Climate</w:t>
        </w:r>
      </w:hyperlink>
      <w:r w:rsidRPr="008B15AE">
        <w:rPr>
          <w:color w:val="000000"/>
        </w:rPr>
        <w:t xml:space="preserve">, </w:t>
      </w:r>
      <w:hyperlink r:id="rId58" w:history="1">
        <w:r w:rsidRPr="008B15AE">
          <w:rPr>
            <w:color w:val="000000"/>
          </w:rPr>
          <w:t>FARMING</w:t>
        </w:r>
      </w:hyperlink>
      <w:r w:rsidRPr="008B15AE">
        <w:rPr>
          <w:rFonts w:cs="Arial"/>
          <w:color w:val="000000"/>
          <w:sz w:val="23"/>
          <w:szCs w:val="23"/>
        </w:rPr>
        <w:br/>
      </w:r>
      <w:r w:rsidRPr="008B15AE">
        <w:rPr>
          <w:caps/>
          <w:color w:val="000000"/>
        </w:rPr>
        <w:t>09.11.17</w:t>
      </w:r>
      <w:r w:rsidRPr="008B15AE">
        <w:rPr>
          <w:rFonts w:cs="Arial"/>
          <w:color w:val="000000"/>
          <w:sz w:val="23"/>
          <w:szCs w:val="23"/>
        </w:rPr>
        <w:t xml:space="preserve"> </w:t>
      </w:r>
    </w:p>
    <w:p w:rsidR="008B15AE" w:rsidRDefault="008B15AE" w:rsidP="00AF1210">
      <w:pPr>
        <w:shd w:val="clear" w:color="auto" w:fill="FFFFFF"/>
        <w:spacing w:after="225" w:line="315" w:lineRule="atLeast"/>
        <w:rPr>
          <w:rFonts w:cs="Arial"/>
          <w:color w:val="000000"/>
          <w:sz w:val="23"/>
          <w:szCs w:val="23"/>
        </w:rPr>
      </w:pPr>
      <w:r>
        <w:rPr>
          <w:rFonts w:cs="Arial"/>
          <w:color w:val="000000"/>
          <w:sz w:val="23"/>
          <w:szCs w:val="23"/>
        </w:rPr>
        <w:t>When it comes to mitigating the worst impacts of climate change, keeping excess carbon out of the atmosphere is the prime target for improving the health of our planet. One of the best ways to do that is thought to be locking more of that carbon into the soil that grows our food.</w:t>
      </w:r>
    </w:p>
    <w:p w:rsidR="001C70FD" w:rsidRDefault="008B15AE" w:rsidP="00AF1210">
      <w:pPr>
        <w:shd w:val="clear" w:color="auto" w:fill="FFFFFF"/>
        <w:spacing w:after="225" w:line="315" w:lineRule="atLeast"/>
        <w:rPr>
          <w:rFonts w:cs="Arial"/>
          <w:color w:val="000000"/>
          <w:sz w:val="23"/>
          <w:szCs w:val="23"/>
        </w:rPr>
      </w:pPr>
      <w:r>
        <w:rPr>
          <w:rFonts w:cs="Arial"/>
          <w:color w:val="000000"/>
          <w:sz w:val="23"/>
          <w:szCs w:val="23"/>
        </w:rPr>
        <w:lastRenderedPageBreak/>
        <w:t xml:space="preserve">The scientific community has been actively debating whether organic farming methods can provide a promising solution. A </w:t>
      </w:r>
      <w:hyperlink r:id="rId59" w:history="1">
        <w:r w:rsidRPr="008B15AE">
          <w:rPr>
            <w:color w:val="000000"/>
          </w:rPr>
          <w:t xml:space="preserve">2010 paper published in the journal </w:t>
        </w:r>
        <w:proofErr w:type="spellStart"/>
        <w:r w:rsidRPr="008B15AE">
          <w:rPr>
            <w:i/>
            <w:iCs/>
            <w:color w:val="000000"/>
          </w:rPr>
          <w:t>Ambio</w:t>
        </w:r>
        <w:proofErr w:type="spellEnd"/>
      </w:hyperlink>
      <w:r>
        <w:rPr>
          <w:rFonts w:cs="Arial"/>
          <w:color w:val="000000"/>
          <w:sz w:val="23"/>
          <w:szCs w:val="23"/>
        </w:rPr>
        <w:t xml:space="preserve"> found that research about increased carbon sequestration due to organic farming methods was inconclusive, while a </w:t>
      </w:r>
      <w:hyperlink r:id="rId60" w:history="1">
        <w:r w:rsidRPr="008B15AE">
          <w:rPr>
            <w:color w:val="000000"/>
          </w:rPr>
          <w:t xml:space="preserve">2012 study in the </w:t>
        </w:r>
        <w:r w:rsidRPr="008B15AE">
          <w:rPr>
            <w:i/>
            <w:iCs/>
            <w:color w:val="000000"/>
          </w:rPr>
          <w:t>Proceedings of the National Academy of Sciences</w:t>
        </w:r>
      </w:hyperlink>
      <w:r>
        <w:rPr>
          <w:rFonts w:cs="Arial"/>
          <w:color w:val="000000"/>
          <w:sz w:val="23"/>
          <w:szCs w:val="23"/>
        </w:rPr>
        <w:t xml:space="preserve"> (PNAS) found increased carbon sequestration in organic farm soils—though a 2013 </w:t>
      </w:r>
      <w:hyperlink r:id="rId61" w:history="1">
        <w:r w:rsidRPr="008B15AE">
          <w:rPr>
            <w:color w:val="000000"/>
          </w:rPr>
          <w:t xml:space="preserve">letter in the </w:t>
        </w:r>
        <w:r w:rsidRPr="008B15AE">
          <w:rPr>
            <w:i/>
            <w:iCs/>
            <w:color w:val="000000"/>
          </w:rPr>
          <w:t>PNAS</w:t>
        </w:r>
      </w:hyperlink>
      <w:r>
        <w:rPr>
          <w:rFonts w:cs="Arial"/>
          <w:color w:val="000000"/>
          <w:sz w:val="23"/>
          <w:szCs w:val="23"/>
        </w:rPr>
        <w:t xml:space="preserve"> disputed those findings, arguing that there were no carbon sequestration benefits related to organic farming. </w:t>
      </w:r>
    </w:p>
    <w:p w:rsidR="001C70FD" w:rsidRDefault="001C70FD" w:rsidP="00AF1210">
      <w:pPr>
        <w:spacing w:before="100" w:beforeAutospacing="1" w:after="100" w:afterAutospacing="1"/>
        <w:outlineLvl w:val="0"/>
        <w:rPr>
          <w:rFonts w:cs="Arial"/>
          <w:color w:val="000000"/>
          <w:sz w:val="23"/>
          <w:szCs w:val="23"/>
        </w:rPr>
      </w:pPr>
      <w:hyperlink r:id="rId62" w:history="1">
        <w:r w:rsidRPr="00E71470">
          <w:rPr>
            <w:rStyle w:val="Hyperlink"/>
            <w:rFonts w:cs="Arial"/>
            <w:sz w:val="23"/>
            <w:szCs w:val="23"/>
          </w:rPr>
          <w:t>http://civileats.com/2017/09/11/new-study-shows-organic-farming-traps-carbon-in-soil-to-combat-climate-change/?org=1364&amp;lvl=100&amp;ite=172&amp;lea=143036&amp;ctr=0&amp;par=1&amp;trk</w:t>
        </w:r>
      </w:hyperlink>
      <w:r w:rsidRPr="001C70FD">
        <w:rPr>
          <w:rFonts w:cs="Arial"/>
          <w:color w:val="000000"/>
          <w:sz w:val="23"/>
          <w:szCs w:val="23"/>
        </w:rPr>
        <w:t>=</w:t>
      </w:r>
    </w:p>
    <w:p w:rsidR="001C70FD" w:rsidRDefault="001C70FD" w:rsidP="00AF1210">
      <w:pPr>
        <w:spacing w:before="100" w:beforeAutospacing="1" w:after="100" w:afterAutospacing="1"/>
        <w:outlineLvl w:val="0"/>
        <w:rPr>
          <w:rFonts w:cs="Arial"/>
          <w:color w:val="000000"/>
          <w:sz w:val="23"/>
          <w:szCs w:val="23"/>
        </w:rPr>
      </w:pPr>
      <w:r>
        <w:rPr>
          <w:noProof/>
        </w:rPr>
        <w:drawing>
          <wp:inline distT="0" distB="0" distL="0" distR="0">
            <wp:extent cx="7178886" cy="5384165"/>
            <wp:effectExtent l="0" t="0" r="3175" b="6985"/>
            <wp:docPr id="91" name="Picture 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Log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189166" cy="5391875"/>
                    </a:xfrm>
                    <a:prstGeom prst="rect">
                      <a:avLst/>
                    </a:prstGeom>
                    <a:noFill/>
                    <a:ln>
                      <a:noFill/>
                    </a:ln>
                  </pic:spPr>
                </pic:pic>
              </a:graphicData>
            </a:graphic>
          </wp:inline>
        </w:drawing>
      </w:r>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Update on endangered Philippine cycad species</w:t>
      </w:r>
    </w:p>
    <w:p w:rsidR="001B4772" w:rsidRPr="001B4772"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lastRenderedPageBreak/>
        <w:t xml:space="preserve">2 </w:t>
      </w:r>
      <w:r w:rsidR="001B4772" w:rsidRPr="001B4772">
        <w:rPr>
          <w:rFonts w:ascii="Times New Roman" w:hAnsi="Times New Roman"/>
          <w:color w:val="5A5A5A"/>
        </w:rPr>
        <w:t xml:space="preserve">October 2017 </w:t>
      </w:r>
    </w:p>
    <w:p w:rsidR="001B4772" w:rsidRPr="001B4772" w:rsidRDefault="001B4772" w:rsidP="00AF1210">
      <w:pPr>
        <w:rPr>
          <w:rFonts w:ascii="Times New Roman" w:hAnsi="Times New Roman"/>
        </w:rPr>
      </w:pPr>
      <w:r w:rsidRPr="00D73B6D">
        <w:rPr>
          <w:rFonts w:ascii="Times New Roman" w:hAnsi="Times New Roman"/>
          <w:noProof/>
          <w:color w:val="313D57"/>
        </w:rPr>
        <w:drawing>
          <wp:inline distT="0" distB="0" distL="0" distR="0">
            <wp:extent cx="7620000" cy="4572000"/>
            <wp:effectExtent l="0" t="0" r="0" b="0"/>
            <wp:docPr id="18" name="Picture 18" descr="Update on an endangered Philippine cycad species">
              <a:hlinkClick xmlns:a="http://schemas.openxmlformats.org/drawingml/2006/main" r:id="rId64" tooltip="&quot;The stunning &lt;i&gt;Cycas wadei&lt;/i&gt; tree is a quintessential representative of tree-form &lt;i&gt;cycads&lt;/i&gt;. Credit: Thomas Marl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pdate on an endangered Philippine cycad species">
                      <a:hlinkClick r:id="rId64" tooltip="&quot;The stunning &lt;i&gt;Cycas wadei&lt;/i&gt; tree is a quintessential representative of tree-form &lt;i&gt;cycads&lt;/i&gt;. Credit: Thomas Marler&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t xml:space="preserve">The stunning </w:t>
      </w:r>
      <w:proofErr w:type="spellStart"/>
      <w:r w:rsidRPr="001B4772">
        <w:rPr>
          <w:rFonts w:ascii="Times New Roman" w:hAnsi="Times New Roman"/>
          <w:i/>
          <w:iCs/>
        </w:rPr>
        <w:t>Cycas</w:t>
      </w:r>
      <w:proofErr w:type="spellEnd"/>
      <w:r w:rsidRPr="001B4772">
        <w:rPr>
          <w:rFonts w:ascii="Times New Roman" w:hAnsi="Times New Roman"/>
          <w:i/>
          <w:iCs/>
        </w:rPr>
        <w:t xml:space="preserve"> </w:t>
      </w:r>
      <w:proofErr w:type="spellStart"/>
      <w:r w:rsidRPr="001B4772">
        <w:rPr>
          <w:rFonts w:ascii="Times New Roman" w:hAnsi="Times New Roman"/>
          <w:i/>
          <w:iCs/>
        </w:rPr>
        <w:t>wadei</w:t>
      </w:r>
      <w:proofErr w:type="spellEnd"/>
      <w:r w:rsidRPr="001B4772">
        <w:rPr>
          <w:rFonts w:ascii="Times New Roman" w:hAnsi="Times New Roman"/>
        </w:rPr>
        <w:t xml:space="preserve"> tree is a quintessential representative of tree-form </w:t>
      </w:r>
      <w:r w:rsidRPr="001B4772">
        <w:rPr>
          <w:rFonts w:ascii="Times New Roman" w:hAnsi="Times New Roman"/>
          <w:i/>
          <w:iCs/>
        </w:rPr>
        <w:t>cycads</w:t>
      </w:r>
      <w:r w:rsidRPr="001B4772">
        <w:rPr>
          <w:rFonts w:ascii="Times New Roman" w:hAnsi="Times New Roman"/>
        </w:rPr>
        <w:t xml:space="preserve">. Credit: Thomas </w:t>
      </w:r>
      <w:proofErr w:type="spellStart"/>
      <w:r w:rsidRPr="001B4772">
        <w:rPr>
          <w:rFonts w:ascii="Times New Roman" w:hAnsi="Times New Roman"/>
        </w:rPr>
        <w:t>Marler</w:t>
      </w:r>
      <w:proofErr w:type="spellEnd"/>
      <w:r w:rsidRPr="001B4772">
        <w:rPr>
          <w:rFonts w:ascii="Times New Roman" w:hAnsi="Times New Roman"/>
        </w:rPr>
        <w:t xml:space="preserve"> </w:t>
      </w:r>
    </w:p>
    <w:p w:rsidR="001B4772" w:rsidRPr="001B4772" w:rsidRDefault="001B4772" w:rsidP="00AF1210">
      <w:pPr>
        <w:spacing w:before="100" w:beforeAutospacing="1" w:after="100" w:afterAutospacing="1"/>
        <w:rPr>
          <w:rFonts w:ascii="Times New Roman" w:hAnsi="Times New Roman"/>
        </w:rPr>
      </w:pPr>
      <w:r w:rsidRPr="001B4772">
        <w:rPr>
          <w:rFonts w:ascii="Times New Roman" w:hAnsi="Times New Roman"/>
        </w:rPr>
        <w:t xml:space="preserve">When plant species are threatened to the point that they reach a designation of Critically Endangered, sustaining an understanding of threats requires repeated site visits by knowledgeable biologists to the various sub-populations. The Critically Endangered </w:t>
      </w:r>
      <w:proofErr w:type="spellStart"/>
      <w:r w:rsidRPr="001B4772">
        <w:rPr>
          <w:rFonts w:ascii="Times New Roman" w:hAnsi="Times New Roman"/>
          <w:i/>
          <w:iCs/>
        </w:rPr>
        <w:t>Cycas</w:t>
      </w:r>
      <w:proofErr w:type="spellEnd"/>
      <w:r w:rsidRPr="001B4772">
        <w:rPr>
          <w:rFonts w:ascii="Times New Roman" w:hAnsi="Times New Roman"/>
          <w:i/>
          <w:iCs/>
        </w:rPr>
        <w:t xml:space="preserve"> </w:t>
      </w:r>
      <w:proofErr w:type="spellStart"/>
      <w:r w:rsidRPr="001B4772">
        <w:rPr>
          <w:rFonts w:ascii="Times New Roman" w:hAnsi="Times New Roman"/>
          <w:i/>
          <w:iCs/>
        </w:rPr>
        <w:t>wadei</w:t>
      </w:r>
      <w:proofErr w:type="spellEnd"/>
      <w:r w:rsidRPr="001B4772">
        <w:rPr>
          <w:rFonts w:ascii="Times New Roman" w:hAnsi="Times New Roman"/>
        </w:rPr>
        <w:t xml:space="preserve">, which is known to occur in </w:t>
      </w:r>
      <w:proofErr w:type="gramStart"/>
      <w:r w:rsidRPr="001B4772">
        <w:rPr>
          <w:rFonts w:ascii="Times New Roman" w:hAnsi="Times New Roman"/>
        </w:rPr>
        <w:t>a single location</w:t>
      </w:r>
      <w:proofErr w:type="gramEnd"/>
      <w:r w:rsidRPr="001B4772">
        <w:rPr>
          <w:rFonts w:ascii="Times New Roman" w:hAnsi="Times New Roman"/>
        </w:rPr>
        <w:t xml:space="preserve"> in the Philippines, was recently evaluated for the contemporary status of the population. The findings and recommendations appear in the current issue of the </w:t>
      </w:r>
      <w:r w:rsidRPr="001B4772">
        <w:rPr>
          <w:rFonts w:ascii="Times New Roman" w:hAnsi="Times New Roman"/>
          <w:i/>
          <w:iCs/>
        </w:rPr>
        <w:t>Journal of Biodiversity &amp; Endangered Species</w:t>
      </w:r>
      <w:r w:rsidRPr="001B4772">
        <w:rPr>
          <w:rFonts w:ascii="Times New Roman" w:hAnsi="Times New Roman"/>
        </w:rPr>
        <w:t xml:space="preserve">. </w:t>
      </w:r>
    </w:p>
    <w:p w:rsidR="001B4772" w:rsidRPr="00D73B6D" w:rsidRDefault="001B4772" w:rsidP="00AF1210">
      <w:pPr>
        <w:spacing w:before="100" w:beforeAutospacing="1" w:after="100" w:afterAutospacing="1"/>
        <w:outlineLvl w:val="0"/>
        <w:rPr>
          <w:rFonts w:ascii="Times New Roman" w:hAnsi="Times New Roman"/>
        </w:rPr>
      </w:pPr>
      <w:r w:rsidRPr="00D73B6D">
        <w:rPr>
          <w:rFonts w:ascii="Times New Roman" w:hAnsi="Times New Roman"/>
        </w:rPr>
        <w:t xml:space="preserve">Read more at: </w:t>
      </w:r>
      <w:hyperlink r:id="rId66" w:anchor="jCp" w:history="1">
        <w:r w:rsidRPr="00D73B6D">
          <w:rPr>
            <w:rFonts w:ascii="Times New Roman" w:hAnsi="Times New Roman"/>
            <w:color w:val="313D57"/>
          </w:rPr>
          <w:t>https://phys.org/news/2017-10-endangered-philippine-cycad-species.html#jCp</w:t>
        </w:r>
      </w:hyperlink>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Biosensor for heavy metals</w:t>
      </w:r>
    </w:p>
    <w:p w:rsidR="001B4772" w:rsidRPr="001B4772"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3 </w:t>
      </w:r>
      <w:r w:rsidR="001B4772" w:rsidRPr="001B4772">
        <w:rPr>
          <w:rFonts w:ascii="Times New Roman" w:hAnsi="Times New Roman"/>
          <w:color w:val="5A5A5A"/>
        </w:rPr>
        <w:t xml:space="preserve">October 2017 by Céline </w:t>
      </w:r>
      <w:proofErr w:type="spellStart"/>
      <w:r w:rsidR="001B4772" w:rsidRPr="001B4772">
        <w:rPr>
          <w:rFonts w:ascii="Times New Roman" w:hAnsi="Times New Roman"/>
          <w:color w:val="5A5A5A"/>
        </w:rPr>
        <w:t>Elber</w:t>
      </w:r>
      <w:proofErr w:type="spellEnd"/>
      <w:r w:rsidR="001B4772" w:rsidRPr="001B4772">
        <w:rPr>
          <w:rFonts w:ascii="Times New Roman" w:hAnsi="Times New Roman"/>
          <w:color w:val="5A5A5A"/>
        </w:rPr>
        <w:t xml:space="preserve"> </w:t>
      </w:r>
    </w:p>
    <w:p w:rsidR="001B4772" w:rsidRPr="001B4772" w:rsidRDefault="001B4772" w:rsidP="00AF1210">
      <w:pPr>
        <w:rPr>
          <w:rFonts w:ascii="Times New Roman" w:hAnsi="Times New Roman"/>
        </w:rPr>
      </w:pPr>
      <w:r w:rsidRPr="00D73B6D">
        <w:rPr>
          <w:rFonts w:ascii="Times New Roman" w:hAnsi="Times New Roman"/>
          <w:noProof/>
          <w:color w:val="313D57"/>
        </w:rPr>
        <w:lastRenderedPageBreak/>
        <w:drawing>
          <wp:inline distT="0" distB="0" distL="0" distR="0">
            <wp:extent cx="7620000" cy="4572000"/>
            <wp:effectExtent l="0" t="0" r="0" b="0"/>
            <wp:docPr id="19" name="Picture 19" descr="Biosensor for heavy metals">
              <a:hlinkClick xmlns:a="http://schemas.openxmlformats.org/drawingml/2006/main" r:id="rId67" tooltip="&quot;Ramon Weishaupt during a series of tests using blood serum. Credit: Swiss Federal Laboratories for Materials Science and Techn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iosensor for heavy metals">
                      <a:hlinkClick r:id="rId67" tooltip="&quot;Ramon Weishaupt during a series of tests using blood serum. Credit: Swiss Federal Laboratories for Materials Science and Technology&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t xml:space="preserve">Ramon </w:t>
      </w:r>
      <w:proofErr w:type="spellStart"/>
      <w:r w:rsidRPr="001B4772">
        <w:rPr>
          <w:rFonts w:ascii="Times New Roman" w:hAnsi="Times New Roman"/>
        </w:rPr>
        <w:t>Weishaupt</w:t>
      </w:r>
      <w:proofErr w:type="spellEnd"/>
      <w:r w:rsidRPr="001B4772">
        <w:rPr>
          <w:rFonts w:ascii="Times New Roman" w:hAnsi="Times New Roman"/>
        </w:rPr>
        <w:t xml:space="preserve"> during a series of tests using blood serum. Credit: Swiss Federal Laboratories for Materials Science and Technology </w:t>
      </w:r>
    </w:p>
    <w:p w:rsidR="001B4772" w:rsidRPr="001B4772" w:rsidRDefault="001B4772" w:rsidP="00AF1210">
      <w:pPr>
        <w:spacing w:before="100" w:beforeAutospacing="1" w:after="100" w:afterAutospacing="1"/>
        <w:rPr>
          <w:rFonts w:ascii="Times New Roman" w:hAnsi="Times New Roman"/>
        </w:rPr>
      </w:pPr>
      <w:r w:rsidRPr="001B4772">
        <w:rPr>
          <w:rFonts w:ascii="Times New Roman" w:hAnsi="Times New Roman"/>
        </w:rPr>
        <w:t xml:space="preserve">A team of </w:t>
      </w:r>
      <w:proofErr w:type="spellStart"/>
      <w:r w:rsidRPr="001B4772">
        <w:rPr>
          <w:rFonts w:ascii="Times New Roman" w:hAnsi="Times New Roman"/>
        </w:rPr>
        <w:t>Empa</w:t>
      </w:r>
      <w:proofErr w:type="spellEnd"/>
      <w:r w:rsidRPr="001B4772">
        <w:rPr>
          <w:rFonts w:ascii="Times New Roman" w:hAnsi="Times New Roman"/>
        </w:rPr>
        <w:t xml:space="preserve"> scientists has developed a biosensor which allows them to detect elevated concentrations of copper in a simple, quick and economic way. Copper, like other heavy metals is problematic in high concentrations, both for the environment and for human health.</w:t>
      </w:r>
    </w:p>
    <w:p w:rsidR="001B4772" w:rsidRDefault="001B4772" w:rsidP="00AF1210">
      <w:pPr>
        <w:spacing w:before="100" w:beforeAutospacing="1" w:after="100" w:afterAutospacing="1"/>
        <w:outlineLvl w:val="0"/>
        <w:rPr>
          <w:rFonts w:ascii="Times New Roman" w:hAnsi="Times New Roman"/>
        </w:rPr>
      </w:pPr>
      <w:r w:rsidRPr="00D73B6D">
        <w:rPr>
          <w:rFonts w:ascii="Times New Roman" w:hAnsi="Times New Roman"/>
        </w:rPr>
        <w:t xml:space="preserve">Read more at: </w:t>
      </w:r>
      <w:hyperlink r:id="rId69" w:anchor="jCp" w:history="1">
        <w:r w:rsidRPr="00D73B6D">
          <w:rPr>
            <w:rFonts w:ascii="Times New Roman" w:hAnsi="Times New Roman"/>
            <w:color w:val="313D57"/>
          </w:rPr>
          <w:t>https://phys.org/news/2017-10-biosensor-heavy-metals.html#jCp</w:t>
        </w:r>
      </w:hyperlink>
    </w:p>
    <w:p w:rsidR="001C70FD" w:rsidRDefault="001C70FD" w:rsidP="00AF1210">
      <w:pPr>
        <w:pStyle w:val="Heading1"/>
        <w:rPr>
          <w:rFonts w:ascii="ABCSans" w:hAnsi="ABCSans"/>
          <w:color w:val="111111"/>
          <w:sz w:val="48"/>
          <w:szCs w:val="48"/>
        </w:rPr>
      </w:pPr>
      <w:r>
        <w:rPr>
          <w:color w:val="111111"/>
          <w:sz w:val="48"/>
          <w:szCs w:val="48"/>
        </w:rPr>
        <w:t>Scientists probe secrets of 'seventh continent' Zealandia submerged in South Pacific</w:t>
      </w:r>
    </w:p>
    <w:p w:rsidR="001C70FD" w:rsidRPr="001C70FD" w:rsidRDefault="001C70FD" w:rsidP="00AF1210">
      <w:pPr>
        <w:rPr>
          <w:color w:val="737373"/>
        </w:rPr>
      </w:pPr>
      <w:r w:rsidRPr="001C70FD">
        <w:rPr>
          <w:color w:val="737373"/>
        </w:rPr>
        <w:t xml:space="preserve">By </w:t>
      </w:r>
      <w:hyperlink r:id="rId70" w:history="1">
        <w:r w:rsidRPr="001C70FD">
          <w:rPr>
            <w:rStyle w:val="Hyperlink"/>
          </w:rPr>
          <w:t xml:space="preserve">Georgie Burgess </w:t>
        </w:r>
      </w:hyperlink>
    </w:p>
    <w:p w:rsidR="001C70FD" w:rsidRPr="001C70FD" w:rsidRDefault="001C70FD" w:rsidP="00AF1210">
      <w:pPr>
        <w:pStyle w:val="published"/>
        <w:rPr>
          <w:color w:val="111111"/>
        </w:rPr>
      </w:pPr>
      <w:r w:rsidRPr="001C70FD">
        <w:rPr>
          <w:color w:val="111111"/>
        </w:rPr>
        <w:t xml:space="preserve">Updated </w:t>
      </w:r>
      <w:r w:rsidRPr="001C70FD">
        <w:rPr>
          <w:rStyle w:val="noprint"/>
          <w:color w:val="111111"/>
        </w:rPr>
        <w:t>27 Sep 2017, 6:32pm</w:t>
      </w:r>
      <w:r>
        <w:rPr>
          <w:rStyle w:val="noprint"/>
          <w:color w:val="111111"/>
        </w:rPr>
        <w:t xml:space="preserve"> </w:t>
      </w:r>
      <w:r w:rsidRPr="001C70FD">
        <w:rPr>
          <w:rStyle w:val="print"/>
          <w:color w:val="111111"/>
        </w:rPr>
        <w:t>Wed 27 Sep 2017, 6:32pm</w:t>
      </w:r>
      <w:r w:rsidRPr="001C70FD">
        <w:rPr>
          <w:color w:val="111111"/>
        </w:rPr>
        <w:t xml:space="preserve"> </w:t>
      </w:r>
    </w:p>
    <w:p w:rsidR="001C70FD" w:rsidRPr="001C70FD" w:rsidRDefault="001C70FD" w:rsidP="00AF1210">
      <w:pPr>
        <w:rPr>
          <w:color w:val="111111"/>
        </w:rPr>
      </w:pPr>
      <w:r w:rsidRPr="001C70FD">
        <w:rPr>
          <w:noProof/>
          <w:color w:val="0058CC"/>
        </w:rPr>
        <w:lastRenderedPageBreak/>
        <w:drawing>
          <wp:inline distT="0" distB="0" distL="0" distR="0">
            <wp:extent cx="3238500" cy="2162175"/>
            <wp:effectExtent l="0" t="0" r="0" b="9525"/>
            <wp:docPr id="92" name="Picture 92" descr="Specialised drilling ship JOIDES Resolution in Hobart">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pecialised drilling ship JOIDES Resolution in Hobart">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rsidR="001C70FD" w:rsidRPr="001C70FD" w:rsidRDefault="001C70FD" w:rsidP="00AF1210">
      <w:pPr>
        <w:rPr>
          <w:color w:val="111111"/>
        </w:rPr>
      </w:pPr>
      <w:hyperlink r:id="rId73" w:history="1">
        <w:r w:rsidRPr="001C70FD">
          <w:rPr>
            <w:rStyle w:val="Strong"/>
            <w:color w:val="0058CC"/>
          </w:rPr>
          <w:t>Photo:</w:t>
        </w:r>
        <w:r w:rsidRPr="001C70FD">
          <w:rPr>
            <w:rStyle w:val="Hyperlink"/>
          </w:rPr>
          <w:t xml:space="preserve"> The fossils found by the research team prove Zealandia was not always deep under water. </w:t>
        </w:r>
        <w:r w:rsidRPr="001C70FD">
          <w:rPr>
            <w:rStyle w:val="source1"/>
            <w:color w:val="0058CC"/>
          </w:rPr>
          <w:t>(Supplied: IODP)</w:t>
        </w:r>
        <w:r w:rsidRPr="001C70FD">
          <w:rPr>
            <w:rStyle w:val="Hyperlink"/>
          </w:rPr>
          <w:t xml:space="preserve"> </w:t>
        </w:r>
      </w:hyperlink>
    </w:p>
    <w:p w:rsidR="001C70FD" w:rsidRPr="001C70FD" w:rsidRDefault="001C70FD" w:rsidP="00AF1210">
      <w:pPr>
        <w:pStyle w:val="first"/>
        <w:rPr>
          <w:color w:val="111111"/>
        </w:rPr>
      </w:pPr>
      <w:r w:rsidRPr="001C70FD">
        <w:rPr>
          <w:color w:val="111111"/>
        </w:rPr>
        <w:t>Scientists believe they have uncovered the secrets of the Earth's long-lost seventh continent, and it is set to lead to a better understanding of how the planet's climate and oceans work.</w:t>
      </w:r>
    </w:p>
    <w:p w:rsidR="001C70FD" w:rsidRDefault="001C70FD" w:rsidP="00AF1210">
      <w:pPr>
        <w:pStyle w:val="NormalWeb"/>
        <w:rPr>
          <w:color w:val="111111"/>
        </w:rPr>
      </w:pPr>
      <w:r w:rsidRPr="001C70FD">
        <w:rPr>
          <w:color w:val="111111"/>
        </w:rPr>
        <w:t>A research team of 32 scientists from 12 countries on board the special drilling ship JOIDES Resolution has docked in Hobart on return from a two-month expedition taking core samples in the South Pacific.</w:t>
      </w:r>
      <w:r>
        <w:rPr>
          <w:color w:val="111111"/>
        </w:rPr>
        <w:t xml:space="preserve"> </w:t>
      </w:r>
      <w:hyperlink r:id="rId74" w:history="1">
        <w:r w:rsidRPr="00E71470">
          <w:rPr>
            <w:rStyle w:val="Hyperlink"/>
          </w:rPr>
          <w:t>http://www.abc.net.au/news/2017-09-27/secrets-of-lost-continent-zealandia-unearthed/8994096</w:t>
        </w:r>
      </w:hyperlink>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From feral camels to 'cocaine hippos', large animals are rewilding the world</w:t>
      </w:r>
    </w:p>
    <w:p w:rsidR="001B4772" w:rsidRPr="001B4772"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2 </w:t>
      </w:r>
      <w:r w:rsidR="001B4772" w:rsidRPr="001B4772">
        <w:rPr>
          <w:rFonts w:ascii="Times New Roman" w:hAnsi="Times New Roman"/>
          <w:color w:val="5A5A5A"/>
        </w:rPr>
        <w:t xml:space="preserve">October 2017 by Erick Lundgren, Arian Wallach, Daniel Ramp </w:t>
      </w:r>
      <w:proofErr w:type="gramStart"/>
      <w:r w:rsidR="001B4772" w:rsidRPr="001B4772">
        <w:rPr>
          <w:rFonts w:ascii="Times New Roman" w:hAnsi="Times New Roman"/>
          <w:color w:val="5A5A5A"/>
        </w:rPr>
        <w:t>And</w:t>
      </w:r>
      <w:proofErr w:type="gramEnd"/>
      <w:r w:rsidR="001B4772" w:rsidRPr="001B4772">
        <w:rPr>
          <w:rFonts w:ascii="Times New Roman" w:hAnsi="Times New Roman"/>
          <w:color w:val="5A5A5A"/>
        </w:rPr>
        <w:t xml:space="preserve"> William Ripple, The Conversation </w:t>
      </w:r>
    </w:p>
    <w:p w:rsidR="001B4772" w:rsidRPr="001B4772" w:rsidRDefault="001B4772" w:rsidP="00AF1210">
      <w:pPr>
        <w:rPr>
          <w:rFonts w:ascii="Times New Roman" w:hAnsi="Times New Roman"/>
        </w:rPr>
      </w:pPr>
      <w:r w:rsidRPr="00D73B6D">
        <w:rPr>
          <w:rFonts w:ascii="Times New Roman" w:hAnsi="Times New Roman"/>
          <w:noProof/>
          <w:color w:val="313D57"/>
        </w:rPr>
        <w:lastRenderedPageBreak/>
        <w:drawing>
          <wp:inline distT="0" distB="0" distL="0" distR="0">
            <wp:extent cx="7620000" cy="4572000"/>
            <wp:effectExtent l="0" t="0" r="0" b="0"/>
            <wp:docPr id="20" name="Picture 20" descr="From feral camels to 'cocaine hippos', large animals are rewilding the world">
              <a:hlinkClick xmlns:a="http://schemas.openxmlformats.org/drawingml/2006/main" r:id="rId75" tooltip="&quot;Most of the world’s wild horses, such as the Australian brumby, are outside their historic native range. Credit: Andrea Harve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rom feral camels to 'cocaine hippos', large animals are rewilding the world">
                      <a:hlinkClick r:id="rId75" tooltip="&quot;Most of the world’s wild horses, such as the Australian brumby, are outside their historic native range. Credit: Andrea Harvey&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t xml:space="preserve">Most of the world’s wild horses, such as the Australian brumby, are outside their historic native range. Credit: Andrea Harvey </w:t>
      </w:r>
    </w:p>
    <w:p w:rsidR="001B4772" w:rsidRPr="001B4772" w:rsidRDefault="001B4772" w:rsidP="00AF1210">
      <w:pPr>
        <w:spacing w:before="100" w:beforeAutospacing="1" w:after="100" w:afterAutospacing="1"/>
        <w:rPr>
          <w:rFonts w:ascii="Times New Roman" w:hAnsi="Times New Roman"/>
        </w:rPr>
      </w:pPr>
      <w:r w:rsidRPr="001B4772">
        <w:rPr>
          <w:rFonts w:ascii="Times New Roman" w:hAnsi="Times New Roman"/>
        </w:rPr>
        <w:t xml:space="preserve">Throughout history, humans have taken plants and animals with them as they travelled the world. Those that survived the journey to establish populations in the diaspora have found new opportunities as they integrate into new ecosystems. </w:t>
      </w:r>
    </w:p>
    <w:p w:rsidR="001B4772" w:rsidRPr="00D73B6D" w:rsidRDefault="001B4772" w:rsidP="00AF1210">
      <w:pPr>
        <w:spacing w:before="100" w:beforeAutospacing="1" w:after="100" w:afterAutospacing="1"/>
        <w:outlineLvl w:val="0"/>
        <w:rPr>
          <w:rFonts w:ascii="Times New Roman" w:hAnsi="Times New Roman"/>
        </w:rPr>
      </w:pPr>
      <w:r w:rsidRPr="00D73B6D">
        <w:rPr>
          <w:rFonts w:ascii="Times New Roman" w:hAnsi="Times New Roman"/>
        </w:rPr>
        <w:t xml:space="preserve">Read more at: </w:t>
      </w:r>
      <w:hyperlink r:id="rId77" w:anchor="jCp" w:history="1">
        <w:r w:rsidRPr="00D73B6D">
          <w:rPr>
            <w:rFonts w:ascii="Times New Roman" w:hAnsi="Times New Roman"/>
            <w:color w:val="313D57"/>
          </w:rPr>
          <w:t>https://phys.org/news/2017-10-feral-camels-cocaine-hippos-large.html#jCp</w:t>
        </w:r>
      </w:hyperlink>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15"/>
        </w:rPr>
      </w:pPr>
      <w:r w:rsidRPr="00676F28">
        <w:rPr>
          <w:rFonts w:ascii="Times New Roman" w:hAnsi="Times New Roman"/>
          <w:b/>
          <w:bCs/>
          <w:color w:val="000000"/>
          <w:kern w:val="36"/>
          <w:sz w:val="44"/>
          <w:szCs w:val="15"/>
        </w:rPr>
        <w:t>Strips of prairie plants slow loss of soil, nutrients and water from ag fields, double biodiversity</w:t>
      </w:r>
    </w:p>
    <w:p w:rsidR="00676F28" w:rsidRPr="00676F28" w:rsidRDefault="00676F28" w:rsidP="00AF1210">
      <w:pPr>
        <w:spacing w:before="100" w:beforeAutospacing="1" w:after="100" w:afterAutospacing="1"/>
        <w:outlineLvl w:val="4"/>
        <w:rPr>
          <w:rFonts w:ascii="Times New Roman" w:hAnsi="Times New Roman"/>
          <w:color w:val="5A5A5A"/>
          <w:szCs w:val="15"/>
        </w:rPr>
      </w:pPr>
      <w:r w:rsidRPr="00676F28">
        <w:rPr>
          <w:rFonts w:ascii="Times New Roman" w:hAnsi="Times New Roman"/>
          <w:color w:val="5A5A5A"/>
          <w:szCs w:val="15"/>
        </w:rPr>
        <w:t xml:space="preserve">2 October 2017 </w:t>
      </w:r>
    </w:p>
    <w:p w:rsidR="00676F28" w:rsidRPr="00676F28" w:rsidRDefault="00676F28" w:rsidP="00AF1210">
      <w:pPr>
        <w:rPr>
          <w:rFonts w:ascii="Times New Roman" w:hAnsi="Times New Roman"/>
          <w:szCs w:val="15"/>
        </w:rPr>
      </w:pPr>
      <w:r w:rsidRPr="00676F28">
        <w:rPr>
          <w:rFonts w:ascii="Times New Roman" w:hAnsi="Times New Roman"/>
          <w:noProof/>
          <w:color w:val="313D57"/>
          <w:szCs w:val="15"/>
        </w:rPr>
        <w:lastRenderedPageBreak/>
        <w:drawing>
          <wp:inline distT="0" distB="0" distL="0" distR="0">
            <wp:extent cx="4838700" cy="4572000"/>
            <wp:effectExtent l="0" t="0" r="0" b="0"/>
            <wp:docPr id="10" name="Picture 10" descr="Strips of prairie plants slow loss of soil, nutrients and water from ag fields, double biodiversity">
              <a:hlinkClick xmlns:a="http://schemas.openxmlformats.org/drawingml/2006/main" r:id="rId78" tooltip="&quot;Matt Helmers, a professor in Iowa State University's Department of Agricultural and Biosystems Engineering and a principal investigator on &quot;Science-based Trials of Rowcrops Integrated with Prairie Strips,&quot; described how strips of prairie plants have reduced soil erosion and runoff during a tour of a soybean field near Des Moines. Credit: Jane Hodgins, USDA Forest Servi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rips of prairie plants slow loss of soil, nutrients and water from ag fields, double biodiversity">
                      <a:hlinkClick r:id="rId78" tooltip="&quot;Matt Helmers, a professor in Iowa State University's Department of Agricultural and Biosystems Engineering and a principal investigator on &quot;Science-based Trials of Rowcrops Integrated with Prairie Strips,&quot; described how strips of prairie plants have reduced soil erosion and runoff during a tour of a soybean field near Des Moines. Credit: Jane Hodgins, USDA Forest Service&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38700" cy="4572000"/>
                    </a:xfrm>
                    <a:prstGeom prst="rect">
                      <a:avLst/>
                    </a:prstGeom>
                    <a:noFill/>
                    <a:ln>
                      <a:noFill/>
                    </a:ln>
                  </pic:spPr>
                </pic:pic>
              </a:graphicData>
            </a:graphic>
          </wp:inline>
        </w:drawing>
      </w:r>
    </w:p>
    <w:p w:rsidR="00676F28" w:rsidRPr="00676F28" w:rsidRDefault="00676F28" w:rsidP="00AF1210">
      <w:pPr>
        <w:rPr>
          <w:rFonts w:ascii="Times New Roman" w:hAnsi="Times New Roman"/>
          <w:szCs w:val="15"/>
        </w:rPr>
      </w:pPr>
      <w:r w:rsidRPr="00676F28">
        <w:rPr>
          <w:rFonts w:ascii="Times New Roman" w:hAnsi="Times New Roman"/>
          <w:szCs w:val="15"/>
        </w:rPr>
        <w:t xml:space="preserve">Matt </w:t>
      </w:r>
      <w:proofErr w:type="spellStart"/>
      <w:r w:rsidRPr="00676F28">
        <w:rPr>
          <w:rFonts w:ascii="Times New Roman" w:hAnsi="Times New Roman"/>
          <w:szCs w:val="15"/>
        </w:rPr>
        <w:t>Helmers</w:t>
      </w:r>
      <w:proofErr w:type="spellEnd"/>
      <w:r w:rsidRPr="00676F28">
        <w:rPr>
          <w:rFonts w:ascii="Times New Roman" w:hAnsi="Times New Roman"/>
          <w:szCs w:val="15"/>
        </w:rPr>
        <w:t xml:space="preserve">, a professor in Iowa State University's Department of Agricultural and Biosystems Engineering and a principal investigator on "Science-based Trials of Row </w:t>
      </w:r>
      <w:proofErr w:type="gramStart"/>
      <w:r w:rsidRPr="00676F28">
        <w:rPr>
          <w:rFonts w:ascii="Times New Roman" w:hAnsi="Times New Roman"/>
          <w:szCs w:val="15"/>
        </w:rPr>
        <w:t>crops</w:t>
      </w:r>
      <w:proofErr w:type="gramEnd"/>
      <w:r w:rsidRPr="00676F28">
        <w:rPr>
          <w:rFonts w:ascii="Times New Roman" w:hAnsi="Times New Roman"/>
          <w:szCs w:val="15"/>
        </w:rPr>
        <w:t xml:space="preserve"> Integrated with Prairie Strips," described how strips of prairie …</w:t>
      </w:r>
      <w:hyperlink w:history="1">
        <w:r w:rsidRPr="00676F28">
          <w:rPr>
            <w:rFonts w:ascii="Times New Roman" w:hAnsi="Times New Roman"/>
            <w:color w:val="313D57"/>
            <w:szCs w:val="15"/>
          </w:rPr>
          <w:t>more</w:t>
        </w:r>
      </w:hyperlink>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 xml:space="preserve">A clean white plastic flume in an Iowa soybean field is testimony to a novel and possibly heretical idea: prairie plants, once ploughed under by farmers growing corn and soybeans in the Midwest, yield benefits for farmers as well as the environment when integrated with row crops. </w:t>
      </w:r>
    </w:p>
    <w:p w:rsidR="00676F28" w:rsidRPr="00676F28" w:rsidRDefault="00676F28" w:rsidP="00AF1210">
      <w:pPr>
        <w:spacing w:before="100" w:beforeAutospacing="1" w:after="100" w:afterAutospacing="1"/>
        <w:outlineLvl w:val="0"/>
        <w:rPr>
          <w:rFonts w:ascii="Times New Roman" w:hAnsi="Times New Roman"/>
        </w:rPr>
      </w:pPr>
      <w:r w:rsidRPr="00676F28">
        <w:rPr>
          <w:rFonts w:ascii="Times New Roman" w:hAnsi="Times New Roman"/>
        </w:rPr>
        <w:t xml:space="preserve">Read more at: </w:t>
      </w:r>
      <w:hyperlink r:id="rId80" w:anchor="jCp" w:history="1">
        <w:r w:rsidRPr="00676F28">
          <w:rPr>
            <w:rFonts w:ascii="Times New Roman" w:hAnsi="Times New Roman"/>
            <w:color w:val="313D57"/>
          </w:rPr>
          <w:t>https://phys.org/news/2017-10-prairie-loss-soil-nutrients-ag.html#jCp</w:t>
        </w:r>
      </w:hyperlink>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15"/>
        </w:rPr>
      </w:pPr>
      <w:r w:rsidRPr="00676F28">
        <w:rPr>
          <w:rFonts w:ascii="Times New Roman" w:hAnsi="Times New Roman"/>
          <w:b/>
          <w:bCs/>
          <w:color w:val="000000"/>
          <w:kern w:val="36"/>
          <w:sz w:val="44"/>
          <w:szCs w:val="15"/>
        </w:rPr>
        <w:t>Soil amendments for healthier spinach</w:t>
      </w:r>
    </w:p>
    <w:p w:rsidR="00676F28" w:rsidRPr="00676F28" w:rsidRDefault="00676F28" w:rsidP="00AF1210">
      <w:pPr>
        <w:spacing w:before="100" w:beforeAutospacing="1" w:after="100" w:afterAutospacing="1"/>
        <w:outlineLvl w:val="4"/>
        <w:rPr>
          <w:rFonts w:ascii="Times New Roman" w:hAnsi="Times New Roman"/>
          <w:color w:val="5A5A5A"/>
          <w:szCs w:val="15"/>
        </w:rPr>
      </w:pPr>
      <w:r>
        <w:rPr>
          <w:rFonts w:ascii="Times New Roman" w:hAnsi="Times New Roman"/>
          <w:color w:val="5A5A5A"/>
          <w:szCs w:val="15"/>
        </w:rPr>
        <w:t xml:space="preserve">4 </w:t>
      </w:r>
      <w:r w:rsidRPr="00676F28">
        <w:rPr>
          <w:rFonts w:ascii="Times New Roman" w:hAnsi="Times New Roman"/>
          <w:color w:val="5A5A5A"/>
          <w:szCs w:val="15"/>
        </w:rPr>
        <w:t xml:space="preserve">October 2017 </w:t>
      </w:r>
    </w:p>
    <w:p w:rsidR="00676F28" w:rsidRPr="00676F28" w:rsidRDefault="00676F28" w:rsidP="00AF1210">
      <w:pPr>
        <w:rPr>
          <w:rFonts w:ascii="Times New Roman" w:hAnsi="Times New Roman"/>
          <w:szCs w:val="15"/>
        </w:rPr>
      </w:pPr>
      <w:r w:rsidRPr="00676F28">
        <w:rPr>
          <w:rFonts w:ascii="Times New Roman" w:hAnsi="Times New Roman"/>
          <w:noProof/>
          <w:color w:val="313D57"/>
          <w:szCs w:val="15"/>
        </w:rPr>
        <w:lastRenderedPageBreak/>
        <w:drawing>
          <wp:inline distT="0" distB="0" distL="0" distR="0">
            <wp:extent cx="7620000" cy="4572000"/>
            <wp:effectExtent l="0" t="0" r="0" b="0"/>
            <wp:docPr id="11" name="Picture 11" descr="Soil amendments for healthier spinach">
              <a:hlinkClick xmlns:a="http://schemas.openxmlformats.org/drawingml/2006/main" r:id="rId81" tooltip="&quot;The 44 plants from the experiment on harvest day. Plants were grown with different combinations of soil additives to prevent cadmium uptake. Credit: Carrie Gre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il amendments for healthier spinach">
                      <a:hlinkClick r:id="rId81" tooltip="&quot;The 44 plants from the experiment on harvest day. Plants were grown with different combinations of soil additives to prevent cadmium uptake. Credit: Carrie Green.&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676F28" w:rsidRPr="00676F28" w:rsidRDefault="00676F28" w:rsidP="00AF1210">
      <w:pPr>
        <w:rPr>
          <w:rFonts w:ascii="Times New Roman" w:hAnsi="Times New Roman"/>
          <w:szCs w:val="15"/>
        </w:rPr>
      </w:pPr>
      <w:r w:rsidRPr="00676F28">
        <w:rPr>
          <w:rFonts w:ascii="Times New Roman" w:hAnsi="Times New Roman"/>
          <w:szCs w:val="15"/>
        </w:rPr>
        <w:t xml:space="preserve">The 44 plants from the experiment on harvest day. Plants were grown with different combinations of soil additives to prevent cadmium uptake. Credit: Carrie Green. </w:t>
      </w:r>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 xml:space="preserve">Soils keep plants healthy by providing plants with water, helpful minerals, and microbes, among other benefits. But what if the soil also contains toxic elements? </w:t>
      </w:r>
    </w:p>
    <w:p w:rsidR="00676F28" w:rsidRPr="00676F28" w:rsidRDefault="00676F28" w:rsidP="00AF1210">
      <w:pPr>
        <w:spacing w:before="100" w:beforeAutospacing="1" w:after="100" w:afterAutospacing="1"/>
        <w:outlineLvl w:val="0"/>
        <w:rPr>
          <w:rFonts w:ascii="Times New Roman" w:hAnsi="Times New Roman"/>
          <w:szCs w:val="15"/>
        </w:rPr>
      </w:pPr>
      <w:r w:rsidRPr="00676F28">
        <w:rPr>
          <w:rFonts w:ascii="Times New Roman" w:hAnsi="Times New Roman"/>
          <w:szCs w:val="15"/>
        </w:rPr>
        <w:t xml:space="preserve">Read more at: </w:t>
      </w:r>
      <w:hyperlink r:id="rId83" w:anchor="jCp" w:history="1">
        <w:r w:rsidRPr="00676F28">
          <w:rPr>
            <w:rFonts w:ascii="Times New Roman" w:hAnsi="Times New Roman"/>
            <w:color w:val="313D57"/>
            <w:szCs w:val="15"/>
          </w:rPr>
          <w:t>https://phys.org/news/2017-10-soil-amendments-healthier-spinach.html#jCp</w:t>
        </w:r>
      </w:hyperlink>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15"/>
        </w:rPr>
      </w:pPr>
      <w:r w:rsidRPr="00676F28">
        <w:rPr>
          <w:rFonts w:ascii="Times New Roman" w:hAnsi="Times New Roman"/>
          <w:b/>
          <w:bCs/>
          <w:color w:val="000000"/>
          <w:kern w:val="36"/>
          <w:sz w:val="44"/>
          <w:szCs w:val="15"/>
        </w:rPr>
        <w:t>Treating citrus greening with copper: Effects on trees, soils</w:t>
      </w:r>
    </w:p>
    <w:p w:rsidR="00676F28" w:rsidRPr="00676F28" w:rsidRDefault="00676F28" w:rsidP="00AF1210">
      <w:pPr>
        <w:spacing w:before="100" w:beforeAutospacing="1" w:after="100" w:afterAutospacing="1"/>
        <w:outlineLvl w:val="4"/>
        <w:rPr>
          <w:rFonts w:ascii="Times New Roman" w:hAnsi="Times New Roman"/>
          <w:color w:val="5A5A5A"/>
          <w:szCs w:val="15"/>
        </w:rPr>
      </w:pPr>
      <w:r>
        <w:rPr>
          <w:rFonts w:ascii="Times New Roman" w:hAnsi="Times New Roman"/>
          <w:color w:val="5A5A5A"/>
          <w:szCs w:val="15"/>
        </w:rPr>
        <w:t>26 September</w:t>
      </w:r>
      <w:r w:rsidRPr="00676F28">
        <w:rPr>
          <w:rFonts w:ascii="Times New Roman" w:hAnsi="Times New Roman"/>
          <w:color w:val="5A5A5A"/>
          <w:szCs w:val="15"/>
        </w:rPr>
        <w:t xml:space="preserve"> 2017 </w:t>
      </w:r>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Citrus greening is a major challenge for Florida growers. The disease destroys the production, appearance, and economic value of citrus trees and their fruit. Trees decline and die within three years. Researchers at the University of Florida and other institutions are searching for cures and treatments to reduce citrus greening effects.</w:t>
      </w:r>
    </w:p>
    <w:p w:rsidR="00676F28" w:rsidRDefault="00676F28" w:rsidP="00AF1210">
      <w:pPr>
        <w:rPr>
          <w:rFonts w:ascii="Times New Roman" w:hAnsi="Times New Roman"/>
          <w:szCs w:val="15"/>
        </w:rPr>
      </w:pPr>
      <w:r w:rsidRPr="00676F28">
        <w:rPr>
          <w:rFonts w:ascii="Times New Roman" w:hAnsi="Times New Roman"/>
          <w:szCs w:val="15"/>
        </w:rPr>
        <w:t xml:space="preserve">Read more at: </w:t>
      </w:r>
      <w:hyperlink r:id="rId84" w:anchor="jCp" w:history="1">
        <w:r w:rsidRPr="00676F28">
          <w:rPr>
            <w:rFonts w:ascii="Times New Roman" w:hAnsi="Times New Roman"/>
            <w:color w:val="313D57"/>
            <w:szCs w:val="15"/>
          </w:rPr>
          <w:t>https://phys.org/news/2017-09-citrus-greening-copper-effects-trees.html#jCp</w:t>
        </w:r>
      </w:hyperlink>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lastRenderedPageBreak/>
        <w:t>Study finds organic soil captures, holds more carbon</w:t>
      </w:r>
    </w:p>
    <w:p w:rsidR="001B4772" w:rsidRPr="001B4772" w:rsidRDefault="001B4772" w:rsidP="00AF1210">
      <w:pPr>
        <w:spacing w:before="100" w:beforeAutospacing="1" w:after="100" w:afterAutospacing="1"/>
        <w:outlineLvl w:val="4"/>
        <w:rPr>
          <w:rFonts w:ascii="Times New Roman" w:hAnsi="Times New Roman"/>
          <w:color w:val="5A5A5A"/>
          <w:szCs w:val="15"/>
        </w:rPr>
      </w:pPr>
      <w:r>
        <w:rPr>
          <w:rFonts w:ascii="Times New Roman" w:hAnsi="Times New Roman"/>
          <w:color w:val="5A5A5A"/>
          <w:szCs w:val="15"/>
        </w:rPr>
        <w:t xml:space="preserve">4 </w:t>
      </w:r>
      <w:r w:rsidRPr="001B4772">
        <w:rPr>
          <w:rFonts w:ascii="Times New Roman" w:hAnsi="Times New Roman"/>
          <w:color w:val="5A5A5A"/>
          <w:szCs w:val="15"/>
        </w:rPr>
        <w:t xml:space="preserve">October 2017 by Allie </w:t>
      </w:r>
      <w:proofErr w:type="spellStart"/>
      <w:r w:rsidRPr="001B4772">
        <w:rPr>
          <w:rFonts w:ascii="Times New Roman" w:hAnsi="Times New Roman"/>
          <w:color w:val="5A5A5A"/>
          <w:szCs w:val="15"/>
        </w:rPr>
        <w:t>Nicodemo</w:t>
      </w:r>
      <w:proofErr w:type="spellEnd"/>
      <w:r w:rsidRPr="001B4772">
        <w:rPr>
          <w:rFonts w:ascii="Times New Roman" w:hAnsi="Times New Roman"/>
          <w:color w:val="5A5A5A"/>
          <w:szCs w:val="15"/>
        </w:rPr>
        <w:t xml:space="preserve"> </w:t>
      </w:r>
    </w:p>
    <w:p w:rsidR="001B4772" w:rsidRPr="001B4772" w:rsidRDefault="001B4772" w:rsidP="00AF1210">
      <w:pPr>
        <w:rPr>
          <w:rFonts w:ascii="Times New Roman" w:hAnsi="Times New Roman"/>
          <w:szCs w:val="15"/>
        </w:rPr>
      </w:pPr>
      <w:r w:rsidRPr="001B4772">
        <w:rPr>
          <w:rFonts w:ascii="Times New Roman" w:hAnsi="Times New Roman"/>
          <w:noProof/>
          <w:color w:val="313D57"/>
          <w:szCs w:val="15"/>
        </w:rPr>
        <w:drawing>
          <wp:inline distT="0" distB="0" distL="0" distR="0">
            <wp:extent cx="7620000" cy="4572000"/>
            <wp:effectExtent l="0" t="0" r="0" b="0"/>
            <wp:docPr id="12" name="Picture 12" descr="Study finds organic soil captures, holds more carbon">
              <a:hlinkClick xmlns:a="http://schemas.openxmlformats.org/drawingml/2006/main" r:id="rId85" tooltip="&quot;Elham Ghabbour, Principal Research Scientist Department Chemistry &amp; Chemical Biology and Geoffrey Davies, Matthews Distinguished University Professor, work in Hurtig Hall at Northeastern University on Sept. 27, 2017. Credit: Matthew Modoono/Northeastern Univers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udy finds organic soil captures, holds more carbon">
                      <a:hlinkClick r:id="rId85" tooltip="&quot;Elham Ghabbour, Principal Research Scientist Department Chemistry &amp; Chemical Biology and Geoffrey Davies, Matthews Distinguished University Professor, work in Hurtig Hall at Northeastern University on Sept. 27, 2017. Credit: Matthew Modoono/Northeastern University&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1B4772" w:rsidRPr="001B4772" w:rsidRDefault="001B4772" w:rsidP="00AF1210">
      <w:pPr>
        <w:rPr>
          <w:rFonts w:ascii="Times New Roman" w:hAnsi="Times New Roman"/>
          <w:szCs w:val="15"/>
        </w:rPr>
      </w:pPr>
      <w:proofErr w:type="spellStart"/>
      <w:r w:rsidRPr="001B4772">
        <w:rPr>
          <w:rFonts w:ascii="Times New Roman" w:hAnsi="Times New Roman"/>
          <w:szCs w:val="15"/>
        </w:rPr>
        <w:t>Elham</w:t>
      </w:r>
      <w:proofErr w:type="spellEnd"/>
      <w:r w:rsidRPr="001B4772">
        <w:rPr>
          <w:rFonts w:ascii="Times New Roman" w:hAnsi="Times New Roman"/>
          <w:szCs w:val="15"/>
        </w:rPr>
        <w:t xml:space="preserve"> </w:t>
      </w:r>
      <w:proofErr w:type="spellStart"/>
      <w:r w:rsidRPr="001B4772">
        <w:rPr>
          <w:rFonts w:ascii="Times New Roman" w:hAnsi="Times New Roman"/>
          <w:szCs w:val="15"/>
        </w:rPr>
        <w:t>Ghabbour</w:t>
      </w:r>
      <w:proofErr w:type="spellEnd"/>
      <w:r w:rsidRPr="001B4772">
        <w:rPr>
          <w:rFonts w:ascii="Times New Roman" w:hAnsi="Times New Roman"/>
          <w:szCs w:val="15"/>
        </w:rPr>
        <w:t xml:space="preserve">, Principal Research Scientist Department Chemistry &amp; Chemical Biology and Geoffrey Davies, Matthews Distinguished University Professor, work in </w:t>
      </w:r>
      <w:proofErr w:type="spellStart"/>
      <w:r w:rsidRPr="001B4772">
        <w:rPr>
          <w:rFonts w:ascii="Times New Roman" w:hAnsi="Times New Roman"/>
          <w:szCs w:val="15"/>
        </w:rPr>
        <w:t>Hurtig</w:t>
      </w:r>
      <w:proofErr w:type="spellEnd"/>
      <w:r w:rsidRPr="001B4772">
        <w:rPr>
          <w:rFonts w:ascii="Times New Roman" w:hAnsi="Times New Roman"/>
          <w:szCs w:val="15"/>
        </w:rPr>
        <w:t xml:space="preserve"> Hall at </w:t>
      </w:r>
      <w:proofErr w:type="spellStart"/>
      <w:r w:rsidRPr="001B4772">
        <w:rPr>
          <w:rFonts w:ascii="Times New Roman" w:hAnsi="Times New Roman"/>
          <w:szCs w:val="15"/>
        </w:rPr>
        <w:t>Northeastern</w:t>
      </w:r>
      <w:proofErr w:type="spellEnd"/>
      <w:r w:rsidRPr="001B4772">
        <w:rPr>
          <w:rFonts w:ascii="Times New Roman" w:hAnsi="Times New Roman"/>
          <w:szCs w:val="15"/>
        </w:rPr>
        <w:t xml:space="preserve"> University on Sept. 27, 2017. Credit: Matthew </w:t>
      </w:r>
      <w:proofErr w:type="spellStart"/>
      <w:r w:rsidRPr="001B4772">
        <w:rPr>
          <w:rFonts w:ascii="Times New Roman" w:hAnsi="Times New Roman"/>
          <w:szCs w:val="15"/>
        </w:rPr>
        <w:t>Modoono</w:t>
      </w:r>
      <w:proofErr w:type="spellEnd"/>
      <w:r w:rsidRPr="001B4772">
        <w:rPr>
          <w:rFonts w:ascii="Times New Roman" w:hAnsi="Times New Roman"/>
          <w:szCs w:val="15"/>
        </w:rPr>
        <w:t>/</w:t>
      </w:r>
      <w:proofErr w:type="spellStart"/>
      <w:r w:rsidRPr="001B4772">
        <w:rPr>
          <w:rFonts w:ascii="Times New Roman" w:hAnsi="Times New Roman"/>
          <w:szCs w:val="15"/>
        </w:rPr>
        <w:t>Northeastern</w:t>
      </w:r>
      <w:proofErr w:type="spellEnd"/>
      <w:r w:rsidRPr="001B4772">
        <w:rPr>
          <w:rFonts w:ascii="Times New Roman" w:hAnsi="Times New Roman"/>
          <w:szCs w:val="15"/>
        </w:rPr>
        <w:t xml:space="preserve"> University </w:t>
      </w:r>
    </w:p>
    <w:p w:rsidR="001B4772" w:rsidRPr="001B4772" w:rsidRDefault="001B4772" w:rsidP="00AF1210">
      <w:pPr>
        <w:spacing w:before="100" w:beforeAutospacing="1" w:after="100" w:afterAutospacing="1"/>
        <w:rPr>
          <w:rFonts w:ascii="Times New Roman" w:hAnsi="Times New Roman"/>
          <w:szCs w:val="15"/>
        </w:rPr>
      </w:pPr>
      <w:r w:rsidRPr="001B4772">
        <w:rPr>
          <w:rFonts w:ascii="Times New Roman" w:hAnsi="Times New Roman"/>
          <w:szCs w:val="15"/>
        </w:rPr>
        <w:t xml:space="preserve">Over the past nine years, </w:t>
      </w:r>
      <w:proofErr w:type="spellStart"/>
      <w:r w:rsidRPr="001B4772">
        <w:rPr>
          <w:rFonts w:ascii="Times New Roman" w:hAnsi="Times New Roman"/>
          <w:szCs w:val="15"/>
        </w:rPr>
        <w:t>Northeastern</w:t>
      </w:r>
      <w:proofErr w:type="spellEnd"/>
      <w:r w:rsidRPr="001B4772">
        <w:rPr>
          <w:rFonts w:ascii="Times New Roman" w:hAnsi="Times New Roman"/>
          <w:szCs w:val="15"/>
        </w:rPr>
        <w:t xml:space="preserve"> scientists Geoffrey Davies and </w:t>
      </w:r>
      <w:proofErr w:type="spellStart"/>
      <w:r w:rsidRPr="001B4772">
        <w:rPr>
          <w:rFonts w:ascii="Times New Roman" w:hAnsi="Times New Roman"/>
          <w:szCs w:val="15"/>
        </w:rPr>
        <w:t>Elham</w:t>
      </w:r>
      <w:proofErr w:type="spellEnd"/>
      <w:r w:rsidRPr="001B4772">
        <w:rPr>
          <w:rFonts w:ascii="Times New Roman" w:hAnsi="Times New Roman"/>
          <w:szCs w:val="15"/>
        </w:rPr>
        <w:t xml:space="preserve"> </w:t>
      </w:r>
      <w:proofErr w:type="spellStart"/>
      <w:r w:rsidRPr="001B4772">
        <w:rPr>
          <w:rFonts w:ascii="Times New Roman" w:hAnsi="Times New Roman"/>
          <w:szCs w:val="15"/>
        </w:rPr>
        <w:t>Ghabbour</w:t>
      </w:r>
      <w:proofErr w:type="spellEnd"/>
      <w:r w:rsidRPr="001B4772">
        <w:rPr>
          <w:rFonts w:ascii="Times New Roman" w:hAnsi="Times New Roman"/>
          <w:szCs w:val="15"/>
        </w:rPr>
        <w:t xml:space="preserve"> have been getting their hands dirty, analysing soil samples from nearly every state in the country. All that sifting, sorting, labelling, and testing has culminated in new research showing that soil from organic farms is better at sequestering carbon than soil from conventional farms. </w:t>
      </w:r>
    </w:p>
    <w:p w:rsidR="001B4772" w:rsidRPr="001B4772" w:rsidRDefault="001B4772" w:rsidP="00AF1210">
      <w:pPr>
        <w:rPr>
          <w:rFonts w:ascii="Times New Roman" w:hAnsi="Times New Roman"/>
          <w:szCs w:val="15"/>
        </w:rPr>
      </w:pPr>
      <w:r w:rsidRPr="001B4772">
        <w:rPr>
          <w:rFonts w:ascii="Times New Roman" w:hAnsi="Times New Roman"/>
          <w:szCs w:val="15"/>
        </w:rPr>
        <w:t xml:space="preserve">Read more at: </w:t>
      </w:r>
      <w:hyperlink r:id="rId87" w:anchor="jCp" w:history="1">
        <w:r w:rsidRPr="001B4772">
          <w:rPr>
            <w:rFonts w:ascii="Times New Roman" w:hAnsi="Times New Roman"/>
            <w:color w:val="313D57"/>
            <w:szCs w:val="15"/>
          </w:rPr>
          <w:t>https://phys.org/news/2017-10-soil-captures-carbon.html#jCp</w:t>
        </w:r>
      </w:hyperlink>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44"/>
        </w:rPr>
      </w:pPr>
      <w:r w:rsidRPr="00676F28">
        <w:rPr>
          <w:rFonts w:ascii="Times New Roman" w:hAnsi="Times New Roman"/>
          <w:b/>
          <w:bCs/>
          <w:color w:val="000000"/>
          <w:kern w:val="36"/>
          <w:sz w:val="44"/>
          <w:szCs w:val="44"/>
        </w:rPr>
        <w:lastRenderedPageBreak/>
        <w:t>In warmer climates, Greenlandic deltas have grown, new analysis of 75-year-old aerial photos confirms</w:t>
      </w:r>
    </w:p>
    <w:p w:rsidR="00676F28" w:rsidRPr="00676F28" w:rsidRDefault="00676F28" w:rsidP="00AF1210">
      <w:pPr>
        <w:spacing w:before="100" w:beforeAutospacing="1" w:after="100" w:afterAutospacing="1"/>
        <w:outlineLvl w:val="4"/>
        <w:rPr>
          <w:rFonts w:ascii="Times New Roman" w:hAnsi="Times New Roman"/>
          <w:color w:val="5A5A5A"/>
          <w:szCs w:val="15"/>
        </w:rPr>
      </w:pPr>
      <w:r w:rsidRPr="00676F28">
        <w:rPr>
          <w:rFonts w:ascii="Times New Roman" w:hAnsi="Times New Roman"/>
          <w:color w:val="5A5A5A"/>
          <w:szCs w:val="15"/>
        </w:rPr>
        <w:t xml:space="preserve">4 October 2017 </w:t>
      </w:r>
    </w:p>
    <w:p w:rsidR="00676F28" w:rsidRPr="00676F28" w:rsidRDefault="00676F28" w:rsidP="00AF1210">
      <w:pPr>
        <w:rPr>
          <w:rFonts w:ascii="Times New Roman" w:hAnsi="Times New Roman"/>
          <w:szCs w:val="15"/>
        </w:rPr>
      </w:pPr>
      <w:r w:rsidRPr="00676F28">
        <w:rPr>
          <w:rFonts w:ascii="Times New Roman" w:hAnsi="Times New Roman"/>
          <w:noProof/>
          <w:color w:val="313D57"/>
          <w:szCs w:val="15"/>
        </w:rPr>
        <w:drawing>
          <wp:inline distT="0" distB="0" distL="0" distR="0">
            <wp:extent cx="6410325" cy="4552950"/>
            <wp:effectExtent l="0" t="0" r="9525" b="0"/>
            <wp:docPr id="6" name="Picture 6" descr="In warmer climates, Greenlandic deltas have grown">
              <a:hlinkClick xmlns:a="http://schemas.openxmlformats.org/drawingml/2006/main" r:id="rId88" tooltip="&quot;The study investigates changes to the deltas since the 1940s and up until today. In the period between 1940 and 1980, the deltas did not change much, but as the climate became warmer, the deltas started to grow. The photo on the left shows a delta in West Greenland photographed in 1985 and on the right the same delta in 2010. It clearly shows how the delta has been extended by several kilometres over this 25-year period. Credit: Left: Danish Energy Agency. Right: Google Ear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 warmer climates, Greenlandic deltas have grown">
                      <a:hlinkClick r:id="rId88" tooltip="&quot;The study investigates changes to the deltas since the 1940s and up until today. In the period between 1940 and 1980, the deltas did not change much, but as the climate became warmer, the deltas started to grow. The photo on the left shows a delta in West Greenland photographed in 1985 and on the right the same delta in 2010. It clearly shows how the delta has been extended by several kilometres over this 25-year period. Credit: Left: Danish Energy Agency. Right: Google Earth.&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10325" cy="4552950"/>
                    </a:xfrm>
                    <a:prstGeom prst="rect">
                      <a:avLst/>
                    </a:prstGeom>
                    <a:noFill/>
                    <a:ln>
                      <a:noFill/>
                    </a:ln>
                  </pic:spPr>
                </pic:pic>
              </a:graphicData>
            </a:graphic>
          </wp:inline>
        </w:drawing>
      </w:r>
    </w:p>
    <w:p w:rsidR="00676F28" w:rsidRPr="00676F28" w:rsidRDefault="00676F28" w:rsidP="00AF1210">
      <w:pPr>
        <w:rPr>
          <w:rFonts w:ascii="Times New Roman" w:hAnsi="Times New Roman"/>
          <w:szCs w:val="15"/>
        </w:rPr>
      </w:pPr>
      <w:r w:rsidRPr="00676F28">
        <w:rPr>
          <w:rFonts w:ascii="Times New Roman" w:hAnsi="Times New Roman"/>
          <w:szCs w:val="15"/>
        </w:rPr>
        <w:t xml:space="preserve">The study investigates changes to the deltas since the 1940s and up until today. In the period between 1940 and 1980, the deltas did not change much, but as the climate became warmer, the deltas started to grow. The photo on the left shows a delta in West Greenland photographed in 1985 and on the right the same delta in 2010. It clearly shows how the delta has been extended by several kilometres over this 25-year period. Credit: Left: Danish Energy Agency. Right: Google Earth. </w:t>
      </w:r>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 xml:space="preserve">Deltas are important ecosystems, where freshwater meets the sea, and where people for centuries have been engaged in agriculture and fishing. Today, most of the deltas in the world are drowning because of increased human exploitation and a rise in the global sea level. In an article just published in </w:t>
      </w:r>
      <w:r w:rsidRPr="00676F28">
        <w:rPr>
          <w:rFonts w:ascii="Times New Roman" w:hAnsi="Times New Roman"/>
          <w:i/>
          <w:iCs/>
          <w:szCs w:val="15"/>
        </w:rPr>
        <w:t>Nature</w:t>
      </w:r>
      <w:r w:rsidRPr="00676F28">
        <w:rPr>
          <w:rFonts w:ascii="Times New Roman" w:hAnsi="Times New Roman"/>
          <w:szCs w:val="15"/>
        </w:rPr>
        <w:t xml:space="preserve">, a research team led by researchers at the University of Copenhagen has shown that deltas in Greenland, unlike most other deltas, are growing. </w:t>
      </w:r>
    </w:p>
    <w:p w:rsidR="00676F28" w:rsidRDefault="00676F28" w:rsidP="00AF1210">
      <w:pPr>
        <w:rPr>
          <w:rFonts w:ascii="Times New Roman" w:hAnsi="Times New Roman"/>
          <w:szCs w:val="15"/>
        </w:rPr>
      </w:pPr>
      <w:r w:rsidRPr="00676F28">
        <w:rPr>
          <w:rFonts w:ascii="Times New Roman" w:hAnsi="Times New Roman"/>
          <w:szCs w:val="15"/>
        </w:rPr>
        <w:t xml:space="preserve">Read more at: </w:t>
      </w:r>
      <w:hyperlink r:id="rId90" w:anchor="jCp" w:history="1">
        <w:r w:rsidRPr="00676F28">
          <w:rPr>
            <w:rFonts w:ascii="Times New Roman" w:hAnsi="Times New Roman"/>
            <w:color w:val="313D57"/>
            <w:szCs w:val="15"/>
          </w:rPr>
          <w:t>https://phys.org/news/2017-10-warmer-climates-greenlandic-deltas-grown.html#jCp</w:t>
        </w:r>
      </w:hyperlink>
    </w:p>
    <w:p w:rsidR="006C3E0C" w:rsidRDefault="006C3E0C" w:rsidP="00AF1210">
      <w:pPr>
        <w:rPr>
          <w:rFonts w:ascii="Times New Roman" w:hAnsi="Times New Roman"/>
          <w:szCs w:val="15"/>
        </w:rPr>
      </w:pPr>
      <w:r>
        <w:rPr>
          <w:noProof/>
        </w:rPr>
        <w:lastRenderedPageBreak/>
        <w:drawing>
          <wp:inline distT="0" distB="0" distL="0" distR="0" wp14:anchorId="5765EDAD" wp14:editId="3005D24C">
            <wp:extent cx="7358616" cy="5514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3698"/>
                    <a:stretch/>
                  </pic:blipFill>
                  <pic:spPr bwMode="auto">
                    <a:xfrm>
                      <a:off x="0" y="0"/>
                      <a:ext cx="7366708" cy="5521040"/>
                    </a:xfrm>
                    <a:prstGeom prst="rect">
                      <a:avLst/>
                    </a:prstGeom>
                    <a:ln>
                      <a:noFill/>
                    </a:ln>
                    <a:extLst>
                      <a:ext uri="{53640926-AAD7-44D8-BBD7-CCE9431645EC}">
                        <a14:shadowObscured xmlns:a14="http://schemas.microsoft.com/office/drawing/2010/main"/>
                      </a:ext>
                    </a:extLst>
                  </pic:spPr>
                </pic:pic>
              </a:graphicData>
            </a:graphic>
          </wp:inline>
        </w:drawing>
      </w:r>
    </w:p>
    <w:p w:rsidR="006C3E0C" w:rsidRDefault="006C3E0C" w:rsidP="00AF1210">
      <w:pPr>
        <w:rPr>
          <w:rFonts w:ascii="Times New Roman" w:hAnsi="Times New Roman"/>
          <w:szCs w:val="15"/>
        </w:rPr>
      </w:pPr>
      <w:hyperlink r:id="rId92" w:history="1">
        <w:r w:rsidRPr="00FF02C4">
          <w:rPr>
            <w:rStyle w:val="Hyperlink"/>
            <w:rFonts w:ascii="Times New Roman" w:hAnsi="Times New Roman"/>
            <w:szCs w:val="15"/>
          </w:rPr>
          <w:t>http://www.americanagriculturist.com/equipment/high-tire-pressure-even-tracks-can-deep-compact-soils</w:t>
        </w:r>
      </w:hyperlink>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44"/>
        </w:rPr>
      </w:pPr>
      <w:r w:rsidRPr="00676F28">
        <w:rPr>
          <w:rFonts w:ascii="Times New Roman" w:hAnsi="Times New Roman"/>
          <w:b/>
          <w:bCs/>
          <w:color w:val="000000"/>
          <w:kern w:val="36"/>
          <w:sz w:val="44"/>
          <w:szCs w:val="44"/>
        </w:rPr>
        <w:t>Study suggests hydrogen, oxygen, water and carbon dioxide generated in Earth's mantle</w:t>
      </w:r>
    </w:p>
    <w:p w:rsidR="00676F28" w:rsidRPr="00676F28" w:rsidRDefault="00676F28" w:rsidP="00AF1210">
      <w:pPr>
        <w:spacing w:before="100" w:beforeAutospacing="1" w:after="100" w:afterAutospacing="1"/>
        <w:outlineLvl w:val="4"/>
        <w:rPr>
          <w:rFonts w:ascii="Times New Roman" w:hAnsi="Times New Roman"/>
          <w:color w:val="5A5A5A"/>
          <w:szCs w:val="15"/>
        </w:rPr>
      </w:pPr>
      <w:r w:rsidRPr="00676F28">
        <w:rPr>
          <w:rFonts w:ascii="Times New Roman" w:hAnsi="Times New Roman"/>
          <w:color w:val="5A5A5A"/>
          <w:szCs w:val="15"/>
        </w:rPr>
        <w:t xml:space="preserve">3 October 2017 by Louisa Kellie </w:t>
      </w:r>
    </w:p>
    <w:p w:rsidR="00676F28" w:rsidRPr="00676F28" w:rsidRDefault="00676F28" w:rsidP="00AF1210">
      <w:pPr>
        <w:rPr>
          <w:rFonts w:ascii="Times New Roman" w:hAnsi="Times New Roman"/>
          <w:szCs w:val="15"/>
        </w:rPr>
      </w:pPr>
      <w:r w:rsidRPr="00676F28">
        <w:rPr>
          <w:rFonts w:ascii="Times New Roman" w:hAnsi="Times New Roman"/>
          <w:noProof/>
          <w:color w:val="313D57"/>
          <w:szCs w:val="15"/>
        </w:rPr>
        <w:lastRenderedPageBreak/>
        <w:drawing>
          <wp:inline distT="0" distB="0" distL="0" distR="0">
            <wp:extent cx="7620000" cy="4572000"/>
            <wp:effectExtent l="0" t="0" r="0" b="0"/>
            <wp:docPr id="8" name="Picture 8" descr="UTA study sheds new light on evolution">
              <a:hlinkClick xmlns:a="http://schemas.openxmlformats.org/drawingml/2006/main" r:id="rId93" tooltip="&quot;Earth's Mantle. Credit: Assist Bas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TA study sheds new light on evolution">
                      <a:hlinkClick r:id="rId93" tooltip="&quot;Earth's Mantle. Credit: Assist Basu&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676F28" w:rsidRPr="00676F28" w:rsidRDefault="00676F28" w:rsidP="00AF1210">
      <w:pPr>
        <w:rPr>
          <w:rFonts w:ascii="Times New Roman" w:hAnsi="Times New Roman"/>
          <w:szCs w:val="15"/>
        </w:rPr>
      </w:pPr>
      <w:r w:rsidRPr="00676F28">
        <w:rPr>
          <w:rFonts w:ascii="Times New Roman" w:hAnsi="Times New Roman"/>
          <w:szCs w:val="15"/>
        </w:rPr>
        <w:t xml:space="preserve">Earth's Mantle. Credit: Assist </w:t>
      </w:r>
      <w:proofErr w:type="spellStart"/>
      <w:r w:rsidRPr="00676F28">
        <w:rPr>
          <w:rFonts w:ascii="Times New Roman" w:hAnsi="Times New Roman"/>
          <w:szCs w:val="15"/>
        </w:rPr>
        <w:t>Basu</w:t>
      </w:r>
      <w:proofErr w:type="spellEnd"/>
      <w:r w:rsidRPr="00676F28">
        <w:rPr>
          <w:rFonts w:ascii="Times New Roman" w:hAnsi="Times New Roman"/>
          <w:szCs w:val="15"/>
        </w:rPr>
        <w:t xml:space="preserve"> </w:t>
      </w:r>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 xml:space="preserve">Research from the University of Texas at Arlington and the </w:t>
      </w:r>
      <w:proofErr w:type="spellStart"/>
      <w:r w:rsidRPr="00676F28">
        <w:rPr>
          <w:rFonts w:ascii="Times New Roman" w:hAnsi="Times New Roman"/>
          <w:szCs w:val="15"/>
        </w:rPr>
        <w:t>Wadia</w:t>
      </w:r>
      <w:proofErr w:type="spellEnd"/>
      <w:r w:rsidRPr="00676F28">
        <w:rPr>
          <w:rFonts w:ascii="Times New Roman" w:hAnsi="Times New Roman"/>
          <w:szCs w:val="15"/>
        </w:rPr>
        <w:t xml:space="preserve"> Institute of Himalayan Geology suggests that hydrogen, oxygen, water and carbon dioxide are being generated in the earth's mantle hundreds of </w:t>
      </w:r>
      <w:proofErr w:type="spellStart"/>
      <w:r w:rsidRPr="00676F28">
        <w:rPr>
          <w:rFonts w:ascii="Times New Roman" w:hAnsi="Times New Roman"/>
          <w:szCs w:val="15"/>
        </w:rPr>
        <w:t>kilometers</w:t>
      </w:r>
      <w:proofErr w:type="spellEnd"/>
      <w:r w:rsidRPr="00676F28">
        <w:rPr>
          <w:rFonts w:ascii="Times New Roman" w:hAnsi="Times New Roman"/>
          <w:szCs w:val="15"/>
        </w:rPr>
        <w:t xml:space="preserve"> below the earth's surface. </w:t>
      </w:r>
    </w:p>
    <w:p w:rsidR="00676F28" w:rsidRPr="00676F28" w:rsidRDefault="00676F28" w:rsidP="00AF1210">
      <w:pPr>
        <w:rPr>
          <w:rFonts w:ascii="Times New Roman" w:hAnsi="Times New Roman"/>
          <w:szCs w:val="15"/>
        </w:rPr>
      </w:pPr>
      <w:r w:rsidRPr="00676F28">
        <w:rPr>
          <w:rFonts w:ascii="Times New Roman" w:hAnsi="Times New Roman"/>
          <w:szCs w:val="15"/>
        </w:rPr>
        <w:t xml:space="preserve">Read more at: </w:t>
      </w:r>
      <w:hyperlink r:id="rId95" w:anchor="jCp" w:history="1">
        <w:r w:rsidRPr="00676F28">
          <w:rPr>
            <w:rFonts w:ascii="Times New Roman" w:hAnsi="Times New Roman"/>
            <w:color w:val="313D57"/>
            <w:szCs w:val="15"/>
          </w:rPr>
          <w:t>https://phys.org/news/2017-10-hydrogen-oxygen-carbon-dioxide-earth.html#jCp</w:t>
        </w:r>
      </w:hyperlink>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44"/>
        </w:rPr>
      </w:pPr>
      <w:r w:rsidRPr="00676F28">
        <w:rPr>
          <w:rFonts w:ascii="Times New Roman" w:hAnsi="Times New Roman"/>
          <w:b/>
          <w:bCs/>
          <w:color w:val="000000"/>
          <w:kern w:val="36"/>
          <w:sz w:val="44"/>
          <w:szCs w:val="44"/>
        </w:rPr>
        <w:t>Ancient humans left Africa to escape drying climate</w:t>
      </w:r>
    </w:p>
    <w:p w:rsidR="00676F28" w:rsidRPr="00676F28" w:rsidRDefault="00676F28" w:rsidP="00AF1210">
      <w:pPr>
        <w:spacing w:before="100" w:beforeAutospacing="1" w:after="100" w:afterAutospacing="1"/>
        <w:outlineLvl w:val="4"/>
        <w:rPr>
          <w:rFonts w:ascii="Times New Roman" w:hAnsi="Times New Roman"/>
          <w:color w:val="5A5A5A"/>
          <w:szCs w:val="15"/>
        </w:rPr>
      </w:pPr>
      <w:r w:rsidRPr="00676F28">
        <w:rPr>
          <w:rFonts w:ascii="Times New Roman" w:hAnsi="Times New Roman"/>
          <w:color w:val="5A5A5A"/>
          <w:szCs w:val="15"/>
        </w:rPr>
        <w:t xml:space="preserve">4 October 2017 </w:t>
      </w:r>
    </w:p>
    <w:p w:rsidR="00676F28" w:rsidRPr="00676F28" w:rsidRDefault="00676F28" w:rsidP="00AF1210">
      <w:pPr>
        <w:rPr>
          <w:rFonts w:ascii="Times New Roman" w:hAnsi="Times New Roman"/>
          <w:szCs w:val="15"/>
        </w:rPr>
      </w:pPr>
      <w:r w:rsidRPr="00676F28">
        <w:rPr>
          <w:rFonts w:ascii="Times New Roman" w:hAnsi="Times New Roman"/>
          <w:noProof/>
          <w:color w:val="313D57"/>
          <w:szCs w:val="15"/>
        </w:rPr>
        <w:lastRenderedPageBreak/>
        <w:drawing>
          <wp:inline distT="0" distB="0" distL="0" distR="0">
            <wp:extent cx="7620000" cy="4572000"/>
            <wp:effectExtent l="0" t="0" r="0" b="0"/>
            <wp:docPr id="1" name="Picture 1" descr="Ancient humans left Africa to escape drying climate">
              <a:hlinkClick xmlns:a="http://schemas.openxmlformats.org/drawingml/2006/main" r:id="rId96" tooltip="&quot;The Lamont-Doherty Core Repository contains one of the world's most unique and important collection of scientific samples from the deep sea. Sediment cores from every major ocean and sea are archived here. The repository provides for long-term curation and archiving of samples and cores to ensure their preservation and usefulness to current and future generations of scientists. Credit: Lamont-Doherty Earth Observato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cient humans left Africa to escape drying climate">
                      <a:hlinkClick r:id="rId96" tooltip="&quot;The Lamont-Doherty Core Repository contains one of the world's most unique and important collection of scientific samples from the deep sea. Sediment cores from every major ocean and sea are archived here. The repository provides for long-term curation and archiving of samples and cores to ensure their preservation and usefulness to current and future generations of scientists. Credit: Lamont-Doherty Earth Observatory&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676F28" w:rsidRPr="00676F28" w:rsidRDefault="00676F28" w:rsidP="00AF1210">
      <w:pPr>
        <w:rPr>
          <w:rFonts w:ascii="Times New Roman" w:hAnsi="Times New Roman"/>
          <w:szCs w:val="15"/>
        </w:rPr>
      </w:pPr>
      <w:r w:rsidRPr="00676F28">
        <w:rPr>
          <w:rFonts w:ascii="Times New Roman" w:hAnsi="Times New Roman"/>
          <w:szCs w:val="15"/>
        </w:rPr>
        <w:t>The Lamont-Doherty Core Repository contains one of the world's most unique and important collection of scientific samples from the deep sea. Sediment cores from every major ocean and sea are archived here. The repository provides for …</w:t>
      </w:r>
      <w:hyperlink w:history="1">
        <w:r w:rsidRPr="00676F28">
          <w:rPr>
            <w:rFonts w:ascii="Times New Roman" w:hAnsi="Times New Roman"/>
            <w:color w:val="313D57"/>
            <w:szCs w:val="15"/>
          </w:rPr>
          <w:t>more</w:t>
        </w:r>
      </w:hyperlink>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 xml:space="preserve">Humans migrated out of Africa as the climate shifted from wet to very dry about 60,000 years ago, according to research led by a University of Arizona geoscientist. </w:t>
      </w:r>
    </w:p>
    <w:p w:rsidR="00676F28" w:rsidRDefault="00676F28" w:rsidP="00AF1210">
      <w:pPr>
        <w:rPr>
          <w:rFonts w:ascii="Times New Roman" w:hAnsi="Times New Roman"/>
          <w:szCs w:val="15"/>
        </w:rPr>
      </w:pPr>
      <w:r w:rsidRPr="00676F28">
        <w:rPr>
          <w:rFonts w:ascii="Times New Roman" w:hAnsi="Times New Roman"/>
          <w:szCs w:val="15"/>
        </w:rPr>
        <w:t xml:space="preserve">Read more at: </w:t>
      </w:r>
      <w:hyperlink r:id="rId98" w:anchor="jCp" w:history="1">
        <w:r w:rsidRPr="00676F28">
          <w:rPr>
            <w:rFonts w:ascii="Times New Roman" w:hAnsi="Times New Roman"/>
            <w:color w:val="313D57"/>
            <w:szCs w:val="15"/>
          </w:rPr>
          <w:t>https://phys.org/news/2017-10-ancient-humans-left-africa-climate.html#jCp</w:t>
        </w:r>
      </w:hyperlink>
    </w:p>
    <w:p w:rsidR="00267612" w:rsidRPr="00676F28" w:rsidRDefault="00267612" w:rsidP="00AF1210">
      <w:pPr>
        <w:rPr>
          <w:rFonts w:ascii="Times New Roman" w:hAnsi="Times New Roman"/>
          <w:szCs w:val="15"/>
        </w:rPr>
      </w:pPr>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44"/>
        </w:rPr>
      </w:pPr>
      <w:r w:rsidRPr="00676F28">
        <w:rPr>
          <w:rFonts w:ascii="Times New Roman" w:hAnsi="Times New Roman"/>
          <w:b/>
          <w:bCs/>
          <w:color w:val="000000"/>
          <w:kern w:val="36"/>
          <w:sz w:val="44"/>
          <w:szCs w:val="44"/>
        </w:rPr>
        <w:t>Too little is known about wildfire smoke</w:t>
      </w:r>
    </w:p>
    <w:p w:rsidR="00676F28" w:rsidRPr="00676F28" w:rsidRDefault="00676F28" w:rsidP="00AF1210">
      <w:pPr>
        <w:spacing w:before="100" w:beforeAutospacing="1" w:after="100" w:afterAutospacing="1"/>
        <w:outlineLvl w:val="4"/>
        <w:rPr>
          <w:rFonts w:ascii="Times New Roman" w:hAnsi="Times New Roman"/>
          <w:color w:val="5A5A5A"/>
          <w:szCs w:val="15"/>
        </w:rPr>
      </w:pPr>
      <w:r w:rsidRPr="00676F28">
        <w:rPr>
          <w:rFonts w:ascii="Times New Roman" w:hAnsi="Times New Roman"/>
          <w:color w:val="5A5A5A"/>
          <w:szCs w:val="15"/>
        </w:rPr>
        <w:t xml:space="preserve">4 October 2017 </w:t>
      </w:r>
    </w:p>
    <w:p w:rsidR="00676F28" w:rsidRPr="00676F28" w:rsidRDefault="00676F28" w:rsidP="00AF1210">
      <w:pPr>
        <w:rPr>
          <w:rFonts w:ascii="Times New Roman" w:hAnsi="Times New Roman"/>
          <w:szCs w:val="15"/>
        </w:rPr>
      </w:pPr>
      <w:r w:rsidRPr="00676F28">
        <w:rPr>
          <w:rFonts w:ascii="Times New Roman" w:hAnsi="Times New Roman"/>
          <w:noProof/>
          <w:color w:val="313D57"/>
          <w:szCs w:val="15"/>
        </w:rPr>
        <w:lastRenderedPageBreak/>
        <w:drawing>
          <wp:inline distT="0" distB="0" distL="0" distR="0">
            <wp:extent cx="7620000" cy="4572000"/>
            <wp:effectExtent l="0" t="0" r="0" b="0"/>
            <wp:docPr id="7" name="Picture 7" descr="Too little is known about wildfire smoke">
              <a:hlinkClick xmlns:a="http://schemas.openxmlformats.org/drawingml/2006/main" r:id="rId99" tooltip="&quot;These maps show regions in California (A) at risk for wildfires, (B) where pesticides are applied and (C) where they overlap (shown in yellow). Click the image for a larger view. Credit: &lt;i&gt;Current Topics in Toxicology&lt;/i&g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o little is known about wildfire smoke">
                      <a:hlinkClick r:id="rId99" tooltip="&quot;These maps show regions in California (A) at risk for wildfires, (B) where pesticides are applied and (C) where they overlap (shown in yellow). Click the image for a larger view. Credit: &lt;i&gt;Current Topics in Toxicology&lt;/i&gt;&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676F28" w:rsidRPr="00676F28" w:rsidRDefault="00676F28" w:rsidP="00AF1210">
      <w:pPr>
        <w:rPr>
          <w:rFonts w:ascii="Times New Roman" w:hAnsi="Times New Roman"/>
          <w:szCs w:val="15"/>
        </w:rPr>
      </w:pPr>
      <w:r w:rsidRPr="00676F28">
        <w:rPr>
          <w:rFonts w:ascii="Times New Roman" w:hAnsi="Times New Roman"/>
          <w:szCs w:val="15"/>
        </w:rPr>
        <w:t xml:space="preserve">These maps show regions in California (A) at risk for wildfires, (B) where pesticides are applied and (C) where they overlap (shown in yellow). Click the image for a larger view. Credit: </w:t>
      </w:r>
      <w:r w:rsidRPr="00676F28">
        <w:rPr>
          <w:rFonts w:ascii="Times New Roman" w:hAnsi="Times New Roman"/>
          <w:i/>
          <w:iCs/>
          <w:szCs w:val="15"/>
        </w:rPr>
        <w:t>Current Topics in Toxicology</w:t>
      </w:r>
      <w:r w:rsidRPr="00676F28">
        <w:rPr>
          <w:rFonts w:ascii="Times New Roman" w:hAnsi="Times New Roman"/>
          <w:szCs w:val="15"/>
        </w:rPr>
        <w:t xml:space="preserve"> </w:t>
      </w:r>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 xml:space="preserve">How do fire-suppression chemicals and pesticides affect wildfire smoke and the health of those who breathe it? UC Davis graduate students discovered that this question cannot be answered based on current scientific evidence and, in a review published in </w:t>
      </w:r>
      <w:r w:rsidRPr="00676F28">
        <w:rPr>
          <w:rFonts w:ascii="Times New Roman" w:hAnsi="Times New Roman"/>
          <w:i/>
          <w:iCs/>
          <w:szCs w:val="15"/>
        </w:rPr>
        <w:t>Current Topics in Toxicology</w:t>
      </w:r>
      <w:r w:rsidRPr="00676F28">
        <w:rPr>
          <w:rFonts w:ascii="Times New Roman" w:hAnsi="Times New Roman"/>
          <w:szCs w:val="15"/>
        </w:rPr>
        <w:t xml:space="preserve">, they recommend studies on the compounds in wildfire smoke. </w:t>
      </w:r>
    </w:p>
    <w:p w:rsidR="00676F28" w:rsidRDefault="00676F28" w:rsidP="00AF1210">
      <w:pPr>
        <w:rPr>
          <w:rFonts w:ascii="Times New Roman" w:hAnsi="Times New Roman"/>
          <w:szCs w:val="15"/>
        </w:rPr>
      </w:pPr>
      <w:r w:rsidRPr="00676F28">
        <w:rPr>
          <w:rFonts w:ascii="Times New Roman" w:hAnsi="Times New Roman"/>
          <w:szCs w:val="15"/>
        </w:rPr>
        <w:t xml:space="preserve">Read more at: </w:t>
      </w:r>
      <w:hyperlink r:id="rId101" w:anchor="jCp" w:history="1">
        <w:r w:rsidRPr="00676F28">
          <w:rPr>
            <w:rFonts w:ascii="Times New Roman" w:hAnsi="Times New Roman"/>
            <w:color w:val="313D57"/>
            <w:szCs w:val="15"/>
          </w:rPr>
          <w:t>https://phys.org/news/2017-10-wildfire.html#jCp</w:t>
        </w:r>
      </w:hyperlink>
    </w:p>
    <w:p w:rsidR="00AF1210" w:rsidRDefault="00AF1210" w:rsidP="00AF1210">
      <w:pPr>
        <w:rPr>
          <w:rFonts w:ascii="Times New Roman" w:hAnsi="Times New Roman"/>
          <w:szCs w:val="15"/>
        </w:rPr>
      </w:pPr>
    </w:p>
    <w:p w:rsidR="00AF1210" w:rsidRPr="00AF1210" w:rsidRDefault="00AF1210" w:rsidP="00AF1210">
      <w:pPr>
        <w:pStyle w:val="Heading1"/>
        <w:spacing w:before="0" w:after="0"/>
        <w:rPr>
          <w:sz w:val="44"/>
          <w:szCs w:val="44"/>
        </w:rPr>
      </w:pPr>
      <w:r w:rsidRPr="00AF1210">
        <w:rPr>
          <w:sz w:val="44"/>
          <w:szCs w:val="44"/>
        </w:rPr>
        <w:t>New source of radioactivity from Fukushima disaster</w:t>
      </w:r>
    </w:p>
    <w:p w:rsidR="00AF1210" w:rsidRDefault="00AF1210" w:rsidP="00AF1210">
      <w:pPr>
        <w:shd w:val="clear" w:color="auto" w:fill="E2E3E6"/>
        <w:spacing w:after="300"/>
        <w:rPr>
          <w:rFonts w:ascii="Helvetica Neue" w:hAnsi="Helvetica Neue" w:cs="Arial"/>
          <w:color w:val="333333"/>
          <w:sz w:val="21"/>
          <w:szCs w:val="21"/>
          <w:lang w:val="en"/>
        </w:rPr>
      </w:pPr>
      <w:r>
        <w:rPr>
          <w:rFonts w:ascii="Helvetica Neue" w:hAnsi="Helvetica Neue" w:cs="Arial"/>
          <w:noProof/>
          <w:color w:val="333333"/>
          <w:sz w:val="21"/>
          <w:szCs w:val="21"/>
          <w:lang w:val="en"/>
        </w:rPr>
        <w:lastRenderedPageBreak/>
        <w:drawing>
          <wp:inline distT="0" distB="0" distL="0" distR="0">
            <wp:extent cx="5777021" cy="3438525"/>
            <wp:effectExtent l="0" t="0" r="0" b="0"/>
            <wp:docPr id="110" name="Picture 110" descr="https://www.sciencedaily.com/images/2017/10/171002161251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www.sciencedaily.com/images/2017/10/171002161251_1_540x360.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5418"/>
                    <a:stretch/>
                  </pic:blipFill>
                  <pic:spPr bwMode="auto">
                    <a:xfrm>
                      <a:off x="0" y="0"/>
                      <a:ext cx="5808444" cy="3457228"/>
                    </a:xfrm>
                    <a:prstGeom prst="rect">
                      <a:avLst/>
                    </a:prstGeom>
                    <a:noFill/>
                    <a:ln>
                      <a:noFill/>
                    </a:ln>
                    <a:extLst>
                      <a:ext uri="{53640926-AAD7-44D8-BBD7-CCE9431645EC}">
                        <a14:shadowObscured xmlns:a14="http://schemas.microsoft.com/office/drawing/2010/main"/>
                      </a:ext>
                    </a:extLst>
                  </pic:spPr>
                </pic:pic>
              </a:graphicData>
            </a:graphic>
          </wp:inline>
        </w:drawing>
      </w:r>
    </w:p>
    <w:p w:rsidR="00AF1210" w:rsidRDefault="00AF1210" w:rsidP="00AF1210">
      <w:pPr>
        <w:shd w:val="clear" w:color="auto" w:fill="F2F3F4"/>
        <w:spacing w:after="300"/>
        <w:rPr>
          <w:rFonts w:ascii="Helvetica Neue" w:hAnsi="Helvetica Neue" w:cs="Arial"/>
          <w:color w:val="333333"/>
          <w:sz w:val="21"/>
          <w:szCs w:val="21"/>
          <w:lang w:val="en"/>
        </w:rPr>
      </w:pPr>
      <w:r>
        <w:rPr>
          <w:rFonts w:ascii="Helvetica Neue" w:hAnsi="Helvetica Neue" w:cs="Arial"/>
          <w:color w:val="333333"/>
          <w:sz w:val="21"/>
          <w:szCs w:val="21"/>
          <w:lang w:val="en"/>
        </w:rPr>
        <w:t>The new study revealed a previously unsuspected pathway for radioactive material to be transported, stored for years, and subsequently released far from the site where it was initially discharged.</w:t>
      </w:r>
    </w:p>
    <w:p w:rsidR="00AF1210" w:rsidRDefault="00AF1210" w:rsidP="00AF1210">
      <w:pPr>
        <w:shd w:val="clear" w:color="auto" w:fill="F2F3F4"/>
        <w:spacing w:after="300"/>
        <w:rPr>
          <w:rFonts w:ascii="Helvetica Neue" w:hAnsi="Helvetica Neue" w:cs="Arial"/>
          <w:i/>
          <w:iCs/>
          <w:color w:val="333333"/>
          <w:sz w:val="21"/>
          <w:szCs w:val="21"/>
          <w:lang w:val="en"/>
        </w:rPr>
      </w:pPr>
      <w:r>
        <w:rPr>
          <w:rStyle w:val="Emphasis"/>
          <w:rFonts w:ascii="Helvetica Neue" w:hAnsi="Helvetica Neue" w:cs="Arial"/>
          <w:color w:val="333333"/>
          <w:sz w:val="21"/>
          <w:szCs w:val="21"/>
          <w:lang w:val="en"/>
        </w:rPr>
        <w:t xml:space="preserve">Credit: </w:t>
      </w:r>
      <w:proofErr w:type="spellStart"/>
      <w:r>
        <w:rPr>
          <w:rStyle w:val="Emphasis"/>
          <w:rFonts w:ascii="Helvetica Neue" w:hAnsi="Helvetica Neue" w:cs="Arial"/>
          <w:color w:val="333333"/>
          <w:sz w:val="21"/>
          <w:szCs w:val="21"/>
          <w:lang w:val="en"/>
        </w:rPr>
        <w:t>llustration</w:t>
      </w:r>
      <w:proofErr w:type="spellEnd"/>
      <w:r>
        <w:rPr>
          <w:rStyle w:val="Emphasis"/>
          <w:rFonts w:ascii="Helvetica Neue" w:hAnsi="Helvetica Neue" w:cs="Arial"/>
          <w:color w:val="333333"/>
          <w:sz w:val="21"/>
          <w:szCs w:val="21"/>
          <w:lang w:val="en"/>
        </w:rPr>
        <w:t xml:space="preserve"> by Natalie </w:t>
      </w:r>
      <w:proofErr w:type="spellStart"/>
      <w:r>
        <w:rPr>
          <w:rStyle w:val="Emphasis"/>
          <w:rFonts w:ascii="Helvetica Neue" w:hAnsi="Helvetica Neue" w:cs="Arial"/>
          <w:color w:val="333333"/>
          <w:sz w:val="21"/>
          <w:szCs w:val="21"/>
          <w:lang w:val="en"/>
        </w:rPr>
        <w:t>Renier</w:t>
      </w:r>
      <w:proofErr w:type="spellEnd"/>
      <w:r>
        <w:rPr>
          <w:rStyle w:val="Emphasis"/>
          <w:rFonts w:ascii="Helvetica Neue" w:hAnsi="Helvetica Neue" w:cs="Arial"/>
          <w:color w:val="333333"/>
          <w:sz w:val="21"/>
          <w:szCs w:val="21"/>
          <w:lang w:val="en"/>
        </w:rPr>
        <w:t>, Woods Hole Oceanographic Institution</w:t>
      </w:r>
    </w:p>
    <w:p w:rsidR="00AF1210" w:rsidRDefault="00AF1210" w:rsidP="00AF1210">
      <w:pPr>
        <w:shd w:val="clear" w:color="auto" w:fill="E2E3E6"/>
        <w:spacing w:after="300"/>
        <w:rPr>
          <w:rFonts w:ascii="Helvetica Neue" w:hAnsi="Helvetica Neue" w:cs="Arial"/>
          <w:vanish/>
          <w:color w:val="333333"/>
          <w:sz w:val="21"/>
          <w:szCs w:val="21"/>
          <w:lang w:val="en"/>
        </w:rPr>
      </w:pPr>
      <w:r>
        <w:rPr>
          <w:rFonts w:ascii="Helvetica Neue" w:hAnsi="Helvetica Neue" w:cs="Arial"/>
          <w:noProof/>
          <w:vanish/>
          <w:color w:val="333333"/>
          <w:sz w:val="21"/>
          <w:szCs w:val="21"/>
          <w:lang w:val="en"/>
        </w:rPr>
        <w:drawing>
          <wp:inline distT="0" distB="0" distL="0" distR="0">
            <wp:extent cx="6858000" cy="3857625"/>
            <wp:effectExtent l="0" t="0" r="0" b="9525"/>
            <wp:docPr id="109" name="Picture 109" descr="https://www.sciencedaily.com/images/2017/10/171002161251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www.sciencedaily.com/images/2017/10/171002161251_1_900x600.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rsidR="00AF1210" w:rsidRDefault="00AF1210" w:rsidP="00AF1210">
      <w:pPr>
        <w:shd w:val="clear" w:color="auto" w:fill="F2F3F4"/>
        <w:spacing w:after="300"/>
        <w:rPr>
          <w:rFonts w:ascii="Helvetica Neue" w:hAnsi="Helvetica Neue" w:cs="Arial"/>
          <w:vanish/>
          <w:color w:val="333333"/>
          <w:sz w:val="21"/>
          <w:szCs w:val="21"/>
          <w:lang w:val="en"/>
        </w:rPr>
      </w:pPr>
      <w:r>
        <w:rPr>
          <w:rFonts w:ascii="Helvetica Neue" w:hAnsi="Helvetica Neue" w:cs="Arial"/>
          <w:vanish/>
          <w:color w:val="333333"/>
          <w:sz w:val="21"/>
          <w:szCs w:val="21"/>
          <w:lang w:val="en"/>
        </w:rPr>
        <w:t>The new study revealed a previously unsuspected pathway for radioactive material to be transported, stored for years, and subsequently released far from the site where it was initially discharged.</w:t>
      </w:r>
    </w:p>
    <w:p w:rsidR="00AF1210" w:rsidRDefault="00AF1210" w:rsidP="00AF1210">
      <w:pPr>
        <w:shd w:val="clear" w:color="auto" w:fill="F2F3F4"/>
        <w:spacing w:after="300"/>
        <w:rPr>
          <w:rFonts w:ascii="Helvetica Neue" w:hAnsi="Helvetica Neue" w:cs="Arial"/>
          <w:i/>
          <w:iCs/>
          <w:vanish/>
          <w:color w:val="333333"/>
          <w:sz w:val="21"/>
          <w:szCs w:val="21"/>
          <w:lang w:val="en"/>
        </w:rPr>
      </w:pPr>
      <w:r>
        <w:rPr>
          <w:rStyle w:val="Emphasis"/>
          <w:rFonts w:ascii="Helvetica Neue" w:hAnsi="Helvetica Neue" w:cs="Arial"/>
          <w:vanish/>
          <w:color w:val="333333"/>
          <w:sz w:val="21"/>
          <w:szCs w:val="21"/>
          <w:lang w:val="en"/>
        </w:rPr>
        <w:t>Credit: llustration by Natalie Renier, Woods Hole Oceanographic Institution</w:t>
      </w:r>
    </w:p>
    <w:p w:rsidR="00AF1210" w:rsidRDefault="00AF1210" w:rsidP="00AF1210">
      <w:pPr>
        <w:shd w:val="clear" w:color="auto" w:fill="F2F3F4"/>
        <w:spacing w:after="300"/>
        <w:rPr>
          <w:rFonts w:ascii="Helvetica Neue" w:hAnsi="Helvetica Neue" w:cs="Arial"/>
          <w:vanish/>
          <w:color w:val="333333"/>
          <w:sz w:val="21"/>
          <w:szCs w:val="21"/>
          <w:lang w:val="en"/>
        </w:rPr>
      </w:pPr>
      <w:r>
        <w:rPr>
          <w:rFonts w:ascii="Helvetica Neue" w:hAnsi="Helvetica Neue" w:cs="Arial"/>
          <w:vanish/>
          <w:color w:val="333333"/>
          <w:sz w:val="21"/>
          <w:szCs w:val="21"/>
          <w:lang w:val="en"/>
        </w:rPr>
        <w:t>Close</w:t>
      </w:r>
    </w:p>
    <w:p w:rsidR="00AF1210" w:rsidRDefault="00AF1210" w:rsidP="00AF1210">
      <w:pPr>
        <w:pStyle w:val="lead"/>
        <w:rPr>
          <w:rFonts w:ascii="Helvetica Neue" w:hAnsi="Helvetica Neue" w:cs="Arial"/>
          <w:color w:val="333333"/>
          <w:lang w:val="en"/>
        </w:rPr>
      </w:pPr>
      <w:r>
        <w:rPr>
          <w:rFonts w:ascii="Helvetica Neue" w:hAnsi="Helvetica Neue" w:cs="Arial"/>
          <w:color w:val="333333"/>
          <w:lang w:val="en"/>
        </w:rPr>
        <w:t xml:space="preserve">Scientists have found a previously unsuspected place where radioactive material from the Fukushima </w:t>
      </w:r>
      <w:proofErr w:type="spellStart"/>
      <w:r>
        <w:rPr>
          <w:rFonts w:ascii="Helvetica Neue" w:hAnsi="Helvetica Neue" w:cs="Arial"/>
          <w:color w:val="333333"/>
          <w:lang w:val="en"/>
        </w:rPr>
        <w:t>Dai-ichi</w:t>
      </w:r>
      <w:proofErr w:type="spellEnd"/>
      <w:r>
        <w:rPr>
          <w:rFonts w:ascii="Helvetica Neue" w:hAnsi="Helvetica Neue" w:cs="Arial"/>
          <w:color w:val="333333"/>
          <w:lang w:val="en"/>
        </w:rPr>
        <w:t xml:space="preserve"> nuclear power plant disaster has accumulated -- in sands and brackish groundwater beneath beaches up to 60 miles away. The sands took up and retained radioactive cesium originating from the disaster in 2011 and have been slowly releasing it back to the ocean.</w:t>
      </w:r>
    </w:p>
    <w:p w:rsidR="00AF1210" w:rsidRDefault="00AF1210" w:rsidP="00AF1210">
      <w:pPr>
        <w:pStyle w:val="NormalWeb"/>
        <w:rPr>
          <w:rFonts w:ascii="Helvetica Neue" w:hAnsi="Helvetica Neue" w:cs="Arial"/>
          <w:color w:val="333333"/>
          <w:sz w:val="21"/>
          <w:szCs w:val="21"/>
          <w:lang w:val="en"/>
        </w:rPr>
      </w:pPr>
      <w:r>
        <w:rPr>
          <w:rStyle w:val="Strong"/>
          <w:rFonts w:ascii="Helvetica Neue" w:hAnsi="Helvetica Neue" w:cs="Arial"/>
          <w:color w:val="333333"/>
          <w:sz w:val="21"/>
          <w:szCs w:val="21"/>
          <w:lang w:val="en"/>
        </w:rPr>
        <w:t>Journal Reference</w:t>
      </w:r>
      <w:r>
        <w:rPr>
          <w:rFonts w:ascii="Helvetica Neue" w:hAnsi="Helvetica Neue" w:cs="Arial"/>
          <w:color w:val="333333"/>
          <w:sz w:val="21"/>
          <w:szCs w:val="21"/>
          <w:lang w:val="en"/>
        </w:rPr>
        <w:t>:</w:t>
      </w:r>
    </w:p>
    <w:p w:rsidR="00AF1210" w:rsidRPr="00AF1210" w:rsidRDefault="00AF1210" w:rsidP="00AF1210">
      <w:pPr>
        <w:numPr>
          <w:ilvl w:val="0"/>
          <w:numId w:val="9"/>
        </w:numPr>
        <w:rPr>
          <w:rFonts w:ascii="Times New Roman" w:hAnsi="Times New Roman"/>
          <w:szCs w:val="15"/>
        </w:rPr>
      </w:pPr>
      <w:r>
        <w:rPr>
          <w:rFonts w:ascii="Helvetica Neue" w:hAnsi="Helvetica Neue" w:cs="Arial"/>
          <w:color w:val="333333"/>
          <w:sz w:val="21"/>
          <w:szCs w:val="21"/>
          <w:lang w:val="en"/>
        </w:rPr>
        <w:t xml:space="preserve">Virginie </w:t>
      </w:r>
      <w:proofErr w:type="spellStart"/>
      <w:r>
        <w:rPr>
          <w:rFonts w:ascii="Helvetica Neue" w:hAnsi="Helvetica Neue" w:cs="Arial"/>
          <w:color w:val="333333"/>
          <w:sz w:val="21"/>
          <w:szCs w:val="21"/>
          <w:lang w:val="en"/>
        </w:rPr>
        <w:t>Sanial</w:t>
      </w:r>
      <w:proofErr w:type="spellEnd"/>
      <w:r>
        <w:rPr>
          <w:rFonts w:ascii="Helvetica Neue" w:hAnsi="Helvetica Neue" w:cs="Arial"/>
          <w:color w:val="333333"/>
          <w:sz w:val="21"/>
          <w:szCs w:val="21"/>
          <w:lang w:val="en"/>
        </w:rPr>
        <w:t xml:space="preserve">, Ken O. </w:t>
      </w:r>
      <w:proofErr w:type="spellStart"/>
      <w:r>
        <w:rPr>
          <w:rFonts w:ascii="Helvetica Neue" w:hAnsi="Helvetica Neue" w:cs="Arial"/>
          <w:color w:val="333333"/>
          <w:sz w:val="21"/>
          <w:szCs w:val="21"/>
          <w:lang w:val="en"/>
        </w:rPr>
        <w:t>Buesseler</w:t>
      </w:r>
      <w:proofErr w:type="spellEnd"/>
      <w:r>
        <w:rPr>
          <w:rFonts w:ascii="Helvetica Neue" w:hAnsi="Helvetica Neue" w:cs="Arial"/>
          <w:color w:val="333333"/>
          <w:sz w:val="21"/>
          <w:szCs w:val="21"/>
          <w:lang w:val="en"/>
        </w:rPr>
        <w:t xml:space="preserve">, Matthew A. Charette, </w:t>
      </w:r>
      <w:proofErr w:type="spellStart"/>
      <w:r>
        <w:rPr>
          <w:rFonts w:ascii="Helvetica Neue" w:hAnsi="Helvetica Neue" w:cs="Arial"/>
          <w:color w:val="333333"/>
          <w:sz w:val="21"/>
          <w:szCs w:val="21"/>
          <w:lang w:val="en"/>
        </w:rPr>
        <w:t>Seiya</w:t>
      </w:r>
      <w:proofErr w:type="spellEnd"/>
      <w:r>
        <w:rPr>
          <w:rFonts w:ascii="Helvetica Neue" w:hAnsi="Helvetica Neue" w:cs="Arial"/>
          <w:color w:val="333333"/>
          <w:sz w:val="21"/>
          <w:szCs w:val="21"/>
          <w:lang w:val="en"/>
        </w:rPr>
        <w:t xml:space="preserve"> Nagao. </w:t>
      </w:r>
      <w:r>
        <w:rPr>
          <w:rStyle w:val="Strong"/>
          <w:rFonts w:ascii="Helvetica Neue" w:hAnsi="Helvetica Neue" w:cs="Arial"/>
          <w:color w:val="333333"/>
          <w:sz w:val="21"/>
          <w:szCs w:val="21"/>
          <w:lang w:val="en"/>
        </w:rPr>
        <w:t xml:space="preserve">Unexpected source of Fukushima-derived </w:t>
      </w:r>
      <w:proofErr w:type="spellStart"/>
      <w:r>
        <w:rPr>
          <w:rStyle w:val="Strong"/>
          <w:rFonts w:ascii="Helvetica Neue" w:hAnsi="Helvetica Neue" w:cs="Arial"/>
          <w:color w:val="333333"/>
          <w:sz w:val="21"/>
          <w:szCs w:val="21"/>
          <w:lang w:val="en"/>
        </w:rPr>
        <w:t>radiocesium</w:t>
      </w:r>
      <w:proofErr w:type="spellEnd"/>
      <w:r>
        <w:rPr>
          <w:rStyle w:val="Strong"/>
          <w:rFonts w:ascii="Helvetica Neue" w:hAnsi="Helvetica Neue" w:cs="Arial"/>
          <w:color w:val="333333"/>
          <w:sz w:val="21"/>
          <w:szCs w:val="21"/>
          <w:lang w:val="en"/>
        </w:rPr>
        <w:t xml:space="preserve"> to the coastal ocean of Japan</w:t>
      </w:r>
      <w:r>
        <w:rPr>
          <w:rFonts w:ascii="Helvetica Neue" w:hAnsi="Helvetica Neue" w:cs="Arial"/>
          <w:color w:val="333333"/>
          <w:sz w:val="21"/>
          <w:szCs w:val="21"/>
          <w:lang w:val="en"/>
        </w:rPr>
        <w:t xml:space="preserve">. </w:t>
      </w:r>
      <w:r>
        <w:rPr>
          <w:rStyle w:val="Emphasis"/>
          <w:rFonts w:ascii="Helvetica Neue" w:hAnsi="Helvetica Neue" w:cs="Arial"/>
          <w:color w:val="333333"/>
          <w:sz w:val="21"/>
          <w:szCs w:val="21"/>
          <w:lang w:val="en"/>
        </w:rPr>
        <w:t>Proceedings of the National Academy of Sciences</w:t>
      </w:r>
      <w:r>
        <w:rPr>
          <w:rFonts w:ascii="Helvetica Neue" w:hAnsi="Helvetica Neue" w:cs="Arial"/>
          <w:color w:val="333333"/>
          <w:sz w:val="21"/>
          <w:szCs w:val="21"/>
          <w:lang w:val="en"/>
        </w:rPr>
        <w:t xml:space="preserve">, 2017; 201708659 DOI: </w:t>
      </w:r>
      <w:hyperlink r:id="rId104" w:tgtFrame="_blank" w:history="1">
        <w:r>
          <w:rPr>
            <w:rStyle w:val="Hyperlink"/>
            <w:rFonts w:ascii="Helvetica Neue" w:hAnsi="Helvetica Neue" w:cs="Arial"/>
            <w:sz w:val="21"/>
            <w:szCs w:val="21"/>
            <w:lang w:val="en"/>
          </w:rPr>
          <w:t>10.1073/pnas.1708659114</w:t>
        </w:r>
      </w:hyperlink>
      <w:r>
        <w:rPr>
          <w:rFonts w:ascii="Helvetica Neue" w:hAnsi="Helvetica Neue" w:cs="Arial"/>
          <w:color w:val="333333"/>
          <w:sz w:val="21"/>
          <w:szCs w:val="21"/>
          <w:lang w:val="en"/>
        </w:rPr>
        <w:t xml:space="preserve"> </w:t>
      </w:r>
      <w:hyperlink r:id="rId105" w:history="1">
        <w:r w:rsidRPr="00E71470">
          <w:rPr>
            <w:rStyle w:val="Hyperlink"/>
            <w:rFonts w:ascii="Helvetica Neue" w:hAnsi="Helvetica Neue" w:cs="Arial"/>
            <w:sz w:val="21"/>
            <w:szCs w:val="21"/>
            <w:lang w:val="en"/>
          </w:rPr>
          <w:t>https://www.sciencedaily.com/releases/2017/10/171002161251.htm</w:t>
        </w:r>
      </w:hyperlink>
    </w:p>
    <w:p w:rsidR="00AF1210" w:rsidRDefault="00AF1210" w:rsidP="00AF1210">
      <w:pPr>
        <w:ind w:left="720"/>
        <w:rPr>
          <w:rFonts w:ascii="Times New Roman" w:hAnsi="Times New Roman"/>
          <w:szCs w:val="15"/>
        </w:rPr>
      </w:pPr>
    </w:p>
    <w:p w:rsidR="00F85724" w:rsidRDefault="00F85724" w:rsidP="00AF1210">
      <w:pPr>
        <w:rPr>
          <w:rFonts w:ascii="Times New Roman" w:hAnsi="Times New Roman"/>
          <w:szCs w:val="15"/>
        </w:rPr>
      </w:pPr>
      <w:r>
        <w:rPr>
          <w:noProof/>
        </w:rPr>
        <w:lastRenderedPageBreak/>
        <w:drawing>
          <wp:inline distT="0" distB="0" distL="0" distR="0" wp14:anchorId="209CC237" wp14:editId="119801D9">
            <wp:extent cx="8433402" cy="5848350"/>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2390"/>
                    <a:stretch/>
                  </pic:blipFill>
                  <pic:spPr bwMode="auto">
                    <a:xfrm>
                      <a:off x="0" y="0"/>
                      <a:ext cx="8442858" cy="5854908"/>
                    </a:xfrm>
                    <a:prstGeom prst="rect">
                      <a:avLst/>
                    </a:prstGeom>
                    <a:ln>
                      <a:noFill/>
                    </a:ln>
                    <a:extLst>
                      <a:ext uri="{53640926-AAD7-44D8-BBD7-CCE9431645EC}">
                        <a14:shadowObscured xmlns:a14="http://schemas.microsoft.com/office/drawing/2010/main"/>
                      </a:ext>
                    </a:extLst>
                  </pic:spPr>
                </pic:pic>
              </a:graphicData>
            </a:graphic>
          </wp:inline>
        </w:drawing>
      </w:r>
    </w:p>
    <w:p w:rsidR="00F85724" w:rsidRDefault="00F85724" w:rsidP="00AF1210">
      <w:pPr>
        <w:rPr>
          <w:rFonts w:ascii="Times New Roman" w:hAnsi="Times New Roman"/>
          <w:szCs w:val="15"/>
        </w:rPr>
      </w:pPr>
      <w:hyperlink r:id="rId107" w:history="1">
        <w:r w:rsidRPr="00FF02C4">
          <w:rPr>
            <w:rStyle w:val="Hyperlink"/>
            <w:rFonts w:ascii="Times New Roman" w:hAnsi="Times New Roman"/>
            <w:szCs w:val="15"/>
          </w:rPr>
          <w:t>http://www.americanagriculturist.com/soybean/new-look-soil-fertility-beans-long-overdue</w:t>
        </w:r>
      </w:hyperlink>
    </w:p>
    <w:p w:rsidR="00676F28" w:rsidRPr="00676F28" w:rsidRDefault="00676F28" w:rsidP="00AF1210">
      <w:pPr>
        <w:spacing w:before="100" w:beforeAutospacing="1" w:after="100" w:afterAutospacing="1"/>
        <w:outlineLvl w:val="0"/>
        <w:rPr>
          <w:rFonts w:ascii="Times New Roman" w:hAnsi="Times New Roman"/>
          <w:b/>
          <w:bCs/>
          <w:color w:val="000000"/>
          <w:kern w:val="36"/>
          <w:sz w:val="44"/>
          <w:szCs w:val="44"/>
        </w:rPr>
      </w:pPr>
      <w:r w:rsidRPr="00676F28">
        <w:rPr>
          <w:rFonts w:ascii="Times New Roman" w:hAnsi="Times New Roman"/>
          <w:b/>
          <w:bCs/>
          <w:color w:val="000000"/>
          <w:kern w:val="36"/>
          <w:sz w:val="44"/>
          <w:szCs w:val="44"/>
        </w:rPr>
        <w:t>Earth's tectonic plates are weaker than once thought</w:t>
      </w:r>
    </w:p>
    <w:p w:rsidR="00676F28" w:rsidRPr="00676F28" w:rsidRDefault="00676F28" w:rsidP="00AF1210">
      <w:pPr>
        <w:spacing w:before="100" w:beforeAutospacing="1" w:after="100" w:afterAutospacing="1"/>
        <w:outlineLvl w:val="4"/>
        <w:rPr>
          <w:rFonts w:ascii="Times New Roman" w:hAnsi="Times New Roman"/>
          <w:color w:val="5A5A5A"/>
          <w:szCs w:val="15"/>
        </w:rPr>
      </w:pPr>
      <w:r w:rsidRPr="00676F28">
        <w:rPr>
          <w:rFonts w:ascii="Times New Roman" w:hAnsi="Times New Roman"/>
          <w:color w:val="5A5A5A"/>
          <w:szCs w:val="15"/>
        </w:rPr>
        <w:t xml:space="preserve">3 October 2017 by Katherine Unger Baillie </w:t>
      </w:r>
    </w:p>
    <w:p w:rsidR="00676F28" w:rsidRPr="00676F28" w:rsidRDefault="00676F28" w:rsidP="00AF1210">
      <w:pPr>
        <w:rPr>
          <w:rFonts w:ascii="Times New Roman" w:hAnsi="Times New Roman"/>
          <w:szCs w:val="15"/>
        </w:rPr>
      </w:pPr>
      <w:r w:rsidRPr="00676F28">
        <w:rPr>
          <w:rFonts w:ascii="Times New Roman" w:hAnsi="Times New Roman"/>
          <w:noProof/>
          <w:color w:val="313D57"/>
          <w:szCs w:val="15"/>
        </w:rPr>
        <w:lastRenderedPageBreak/>
        <w:drawing>
          <wp:inline distT="0" distB="0" distL="0" distR="0">
            <wp:extent cx="7620000" cy="4572000"/>
            <wp:effectExtent l="0" t="0" r="0" b="0"/>
            <wp:docPr id="9" name="Picture 9" descr="Earth's tectonic plates are weaker than once thought">
              <a:hlinkClick xmlns:a="http://schemas.openxmlformats.org/drawingml/2006/main" r:id="rId108" tooltip="&quot;Olivine is the primary component of Earth's upper mantle, which comprises the bulk of the planet's tectonic plates. A new study gives researchers a better idea of olivine's strength, with implications for how tectonic plates form and move. Credit: John St. James/Flick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th's tectonic plates are weaker than once thought">
                      <a:hlinkClick r:id="rId108" tooltip="&quot;Olivine is the primary component of Earth's upper mantle, which comprises the bulk of the planet's tectonic plates. A new study gives researchers a better idea of olivine's strength, with implications for how tectonic plates form and move. Credit: John St. James/Flickr&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676F28" w:rsidRPr="00676F28" w:rsidRDefault="00676F28" w:rsidP="00AF1210">
      <w:pPr>
        <w:rPr>
          <w:rFonts w:ascii="Times New Roman" w:hAnsi="Times New Roman"/>
          <w:szCs w:val="15"/>
        </w:rPr>
      </w:pPr>
      <w:r w:rsidRPr="00676F28">
        <w:rPr>
          <w:rFonts w:ascii="Times New Roman" w:hAnsi="Times New Roman"/>
          <w:szCs w:val="15"/>
        </w:rPr>
        <w:t xml:space="preserve">Olivine is the primary component of Earth's upper mantle, which comprises the bulk of the planet's tectonic plates. A new study gives researchers a better idea of olivine's strength, with implications for how tectonic plates form and move. Credit: John St. James/Flickr </w:t>
      </w:r>
    </w:p>
    <w:p w:rsidR="00676F28" w:rsidRPr="00676F28" w:rsidRDefault="00676F28" w:rsidP="00AF1210">
      <w:pPr>
        <w:spacing w:before="100" w:beforeAutospacing="1" w:after="100" w:afterAutospacing="1"/>
        <w:rPr>
          <w:rFonts w:ascii="Times New Roman" w:hAnsi="Times New Roman"/>
          <w:szCs w:val="15"/>
        </w:rPr>
      </w:pPr>
      <w:r w:rsidRPr="00676F28">
        <w:rPr>
          <w:rFonts w:ascii="Times New Roman" w:hAnsi="Times New Roman"/>
          <w:szCs w:val="15"/>
        </w:rPr>
        <w:t xml:space="preserve">No one can travel inside the earth to study what happens there. </w:t>
      </w:r>
      <w:proofErr w:type="gramStart"/>
      <w:r w:rsidRPr="00676F28">
        <w:rPr>
          <w:rFonts w:ascii="Times New Roman" w:hAnsi="Times New Roman"/>
          <w:szCs w:val="15"/>
        </w:rPr>
        <w:t>So</w:t>
      </w:r>
      <w:proofErr w:type="gramEnd"/>
      <w:r w:rsidRPr="00676F28">
        <w:rPr>
          <w:rFonts w:ascii="Times New Roman" w:hAnsi="Times New Roman"/>
          <w:szCs w:val="15"/>
        </w:rPr>
        <w:t xml:space="preserve"> scientists must do their best to replicate real-world conditions inside the lab. </w:t>
      </w:r>
    </w:p>
    <w:p w:rsidR="00676F28" w:rsidRDefault="00676F28" w:rsidP="00AF1210">
      <w:pPr>
        <w:rPr>
          <w:rFonts w:ascii="Times New Roman" w:hAnsi="Times New Roman"/>
          <w:szCs w:val="15"/>
        </w:rPr>
      </w:pPr>
      <w:r w:rsidRPr="00676F28">
        <w:rPr>
          <w:rFonts w:ascii="Times New Roman" w:hAnsi="Times New Roman"/>
          <w:szCs w:val="15"/>
        </w:rPr>
        <w:t xml:space="preserve">Read more at: </w:t>
      </w:r>
      <w:hyperlink r:id="rId110" w:anchor="jCp" w:history="1">
        <w:r w:rsidRPr="00676F28">
          <w:rPr>
            <w:rFonts w:ascii="Times New Roman" w:hAnsi="Times New Roman"/>
            <w:color w:val="313D57"/>
            <w:szCs w:val="15"/>
          </w:rPr>
          <w:t>https://phys.org/news/2017-10-earth-tectonic-plates-weaker-thought.html#jCp</w:t>
        </w:r>
      </w:hyperlink>
    </w:p>
    <w:p w:rsidR="00267612" w:rsidRDefault="00267612" w:rsidP="00AF1210">
      <w:pPr>
        <w:rPr>
          <w:rFonts w:ascii="Times New Roman" w:hAnsi="Times New Roman"/>
          <w:szCs w:val="15"/>
        </w:rPr>
      </w:pPr>
      <w:r>
        <w:rPr>
          <w:noProof/>
        </w:rPr>
        <w:lastRenderedPageBreak/>
        <w:drawing>
          <wp:inline distT="0" distB="0" distL="0" distR="0" wp14:anchorId="5907C66B" wp14:editId="4E4B2D5E">
            <wp:extent cx="6667500" cy="8834076"/>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72992" cy="8841353"/>
                    </a:xfrm>
                    <a:prstGeom prst="rect">
                      <a:avLst/>
                    </a:prstGeom>
                  </pic:spPr>
                </pic:pic>
              </a:graphicData>
            </a:graphic>
          </wp:inline>
        </w:drawing>
      </w:r>
    </w:p>
    <w:p w:rsidR="00267612" w:rsidRDefault="00267612" w:rsidP="00AF1210">
      <w:pPr>
        <w:rPr>
          <w:rFonts w:ascii="Times New Roman" w:hAnsi="Times New Roman"/>
          <w:szCs w:val="15"/>
        </w:rPr>
      </w:pPr>
      <w:hyperlink r:id="rId112" w:history="1">
        <w:r w:rsidRPr="00FF02C4">
          <w:rPr>
            <w:rStyle w:val="Hyperlink"/>
            <w:rFonts w:ascii="Times New Roman" w:hAnsi="Times New Roman"/>
            <w:szCs w:val="15"/>
          </w:rPr>
          <w:t>http://news.uga.edu/releases/article/researchers-study-how-wet-soils-may-fuel-tropical-storms-over-land/</w:t>
        </w:r>
      </w:hyperlink>
    </w:p>
    <w:p w:rsidR="00EE76B8" w:rsidRPr="00AF1210" w:rsidRDefault="00EE76B8" w:rsidP="00AF1210">
      <w:pPr>
        <w:pStyle w:val="Heading1"/>
        <w:spacing w:before="0" w:after="0"/>
        <w:rPr>
          <w:sz w:val="44"/>
          <w:szCs w:val="44"/>
        </w:rPr>
      </w:pPr>
      <w:r w:rsidRPr="00AF1210">
        <w:rPr>
          <w:sz w:val="44"/>
          <w:szCs w:val="44"/>
        </w:rPr>
        <w:t>Did life on Earth start due to meteorites splashing into warm little ponds?</w:t>
      </w:r>
    </w:p>
    <w:p w:rsidR="00EE76B8" w:rsidRDefault="00EE76B8" w:rsidP="00AF1210">
      <w:pPr>
        <w:shd w:val="clear" w:color="auto" w:fill="E2E3E6"/>
        <w:spacing w:after="300"/>
        <w:rPr>
          <w:rFonts w:ascii="Helvetica Neue" w:hAnsi="Helvetica Neue" w:cs="Arial"/>
          <w:color w:val="333333"/>
          <w:sz w:val="21"/>
          <w:szCs w:val="21"/>
          <w:lang w:val="en"/>
        </w:rPr>
      </w:pPr>
      <w:r>
        <w:rPr>
          <w:rFonts w:ascii="Helvetica Neue" w:hAnsi="Helvetica Neue" w:cs="Arial"/>
          <w:noProof/>
          <w:color w:val="333333"/>
          <w:sz w:val="21"/>
          <w:szCs w:val="21"/>
          <w:lang w:val="en"/>
        </w:rPr>
        <w:drawing>
          <wp:inline distT="0" distB="0" distL="0" distR="0">
            <wp:extent cx="3245485" cy="3427095"/>
            <wp:effectExtent l="0" t="0" r="0" b="1905"/>
            <wp:docPr id="108" name="Picture 108" descr="https://www.sciencedaily.com/images/2017/10/171002161248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www.sciencedaily.com/images/2017/10/171002161248_1_540x36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45485" cy="3427095"/>
                    </a:xfrm>
                    <a:prstGeom prst="rect">
                      <a:avLst/>
                    </a:prstGeom>
                    <a:noFill/>
                    <a:ln>
                      <a:noFill/>
                    </a:ln>
                  </pic:spPr>
                </pic:pic>
              </a:graphicData>
            </a:graphic>
          </wp:inline>
        </w:drawing>
      </w:r>
    </w:p>
    <w:p w:rsidR="00EE76B8" w:rsidRDefault="00EE76B8" w:rsidP="00AF1210">
      <w:pPr>
        <w:shd w:val="clear" w:color="auto" w:fill="F2F3F4"/>
        <w:spacing w:after="300"/>
        <w:rPr>
          <w:rFonts w:ascii="Helvetica Neue" w:hAnsi="Helvetica Neue" w:cs="Arial"/>
          <w:color w:val="333333"/>
          <w:sz w:val="21"/>
          <w:szCs w:val="21"/>
          <w:lang w:val="en"/>
        </w:rPr>
      </w:pPr>
      <w:r>
        <w:rPr>
          <w:rFonts w:ascii="Helvetica Neue" w:hAnsi="Helvetica Neue" w:cs="Arial"/>
          <w:color w:val="333333"/>
          <w:sz w:val="21"/>
          <w:szCs w:val="21"/>
          <w:lang w:val="en"/>
        </w:rPr>
        <w:t>This is a photo of a warm little pond on present day Earth on the Bumpass Hell trail in Lassen Volcanic National Park in California.</w:t>
      </w:r>
    </w:p>
    <w:p w:rsidR="00EE76B8" w:rsidRDefault="00EE76B8" w:rsidP="00AF1210">
      <w:pPr>
        <w:shd w:val="clear" w:color="auto" w:fill="F2F3F4"/>
        <w:spacing w:after="300"/>
        <w:rPr>
          <w:rFonts w:ascii="Helvetica Neue" w:hAnsi="Helvetica Neue" w:cs="Arial"/>
          <w:i/>
          <w:iCs/>
          <w:color w:val="333333"/>
          <w:sz w:val="21"/>
          <w:szCs w:val="21"/>
          <w:lang w:val="en"/>
        </w:rPr>
      </w:pPr>
      <w:r>
        <w:rPr>
          <w:rStyle w:val="Emphasis"/>
          <w:rFonts w:ascii="Helvetica Neue" w:hAnsi="Helvetica Neue" w:cs="Arial"/>
          <w:color w:val="333333"/>
          <w:sz w:val="21"/>
          <w:szCs w:val="21"/>
          <w:lang w:val="en"/>
        </w:rPr>
        <w:t>Credit: Ben K.D. Pearce, McMaster University</w:t>
      </w:r>
    </w:p>
    <w:p w:rsidR="00EE76B8" w:rsidRDefault="00EE76B8" w:rsidP="00AF1210">
      <w:pPr>
        <w:shd w:val="clear" w:color="auto" w:fill="E2E3E6"/>
        <w:spacing w:after="300"/>
        <w:rPr>
          <w:rFonts w:ascii="Helvetica Neue" w:hAnsi="Helvetica Neue" w:cs="Arial"/>
          <w:vanish/>
          <w:color w:val="333333"/>
          <w:sz w:val="21"/>
          <w:szCs w:val="21"/>
          <w:lang w:val="en"/>
        </w:rPr>
      </w:pPr>
      <w:r>
        <w:rPr>
          <w:rFonts w:ascii="Helvetica Neue" w:hAnsi="Helvetica Neue" w:cs="Arial"/>
          <w:noProof/>
          <w:vanish/>
          <w:color w:val="333333"/>
          <w:sz w:val="21"/>
          <w:szCs w:val="21"/>
          <w:lang w:val="en"/>
        </w:rPr>
        <w:drawing>
          <wp:inline distT="0" distB="0" distL="0" distR="0">
            <wp:extent cx="13716000" cy="14469745"/>
            <wp:effectExtent l="0" t="0" r="0" b="8255"/>
            <wp:docPr id="107" name="Picture 107" descr="https://www.sciencedaily.com/images/2017/10/171002161248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www.sciencedaily.com/images/2017/10/171002161248_1_900x60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716000" cy="14469745"/>
                    </a:xfrm>
                    <a:prstGeom prst="rect">
                      <a:avLst/>
                    </a:prstGeom>
                    <a:noFill/>
                    <a:ln>
                      <a:noFill/>
                    </a:ln>
                  </pic:spPr>
                </pic:pic>
              </a:graphicData>
            </a:graphic>
          </wp:inline>
        </w:drawing>
      </w:r>
    </w:p>
    <w:p w:rsidR="00EE76B8" w:rsidRDefault="00EE76B8" w:rsidP="00AF1210">
      <w:pPr>
        <w:shd w:val="clear" w:color="auto" w:fill="F2F3F4"/>
        <w:spacing w:after="300"/>
        <w:rPr>
          <w:rFonts w:ascii="Helvetica Neue" w:hAnsi="Helvetica Neue" w:cs="Arial"/>
          <w:vanish/>
          <w:color w:val="333333"/>
          <w:sz w:val="21"/>
          <w:szCs w:val="21"/>
          <w:lang w:val="en"/>
        </w:rPr>
      </w:pPr>
      <w:r>
        <w:rPr>
          <w:rFonts w:ascii="Helvetica Neue" w:hAnsi="Helvetica Neue" w:cs="Arial"/>
          <w:vanish/>
          <w:color w:val="333333"/>
          <w:sz w:val="21"/>
          <w:szCs w:val="21"/>
          <w:lang w:val="en"/>
        </w:rPr>
        <w:t>This is a photo of a warm little pond on present day Earth on the Bumpass Hell trail in Lassen Volcanic National Park in California.</w:t>
      </w:r>
    </w:p>
    <w:p w:rsidR="00EE76B8" w:rsidRDefault="00EE76B8" w:rsidP="00AF1210">
      <w:pPr>
        <w:shd w:val="clear" w:color="auto" w:fill="F2F3F4"/>
        <w:spacing w:after="300"/>
        <w:rPr>
          <w:rFonts w:ascii="Helvetica Neue" w:hAnsi="Helvetica Neue" w:cs="Arial"/>
          <w:i/>
          <w:iCs/>
          <w:vanish/>
          <w:color w:val="333333"/>
          <w:sz w:val="21"/>
          <w:szCs w:val="21"/>
          <w:lang w:val="en"/>
        </w:rPr>
      </w:pPr>
      <w:r>
        <w:rPr>
          <w:rStyle w:val="Emphasis"/>
          <w:rFonts w:ascii="Helvetica Neue" w:hAnsi="Helvetica Neue" w:cs="Arial"/>
          <w:vanish/>
          <w:color w:val="333333"/>
          <w:sz w:val="21"/>
          <w:szCs w:val="21"/>
          <w:lang w:val="en"/>
        </w:rPr>
        <w:t>Credit: Ben K.D. Pearce, McMaster University</w:t>
      </w:r>
    </w:p>
    <w:p w:rsidR="00EE76B8" w:rsidRDefault="00EE76B8" w:rsidP="00AF1210">
      <w:pPr>
        <w:shd w:val="clear" w:color="auto" w:fill="F2F3F4"/>
        <w:spacing w:after="300"/>
        <w:rPr>
          <w:rFonts w:ascii="Helvetica Neue" w:hAnsi="Helvetica Neue" w:cs="Arial"/>
          <w:vanish/>
          <w:color w:val="333333"/>
          <w:sz w:val="21"/>
          <w:szCs w:val="21"/>
          <w:lang w:val="en"/>
        </w:rPr>
      </w:pPr>
      <w:r>
        <w:rPr>
          <w:rFonts w:ascii="Helvetica Neue" w:hAnsi="Helvetica Neue" w:cs="Arial"/>
          <w:vanish/>
          <w:color w:val="333333"/>
          <w:sz w:val="21"/>
          <w:szCs w:val="21"/>
          <w:lang w:val="en"/>
        </w:rPr>
        <w:t>Close</w:t>
      </w:r>
    </w:p>
    <w:p w:rsidR="00EE76B8" w:rsidRDefault="00EE76B8" w:rsidP="00AF1210">
      <w:pPr>
        <w:pStyle w:val="lead"/>
        <w:rPr>
          <w:rFonts w:ascii="Helvetica Neue" w:hAnsi="Helvetica Neue" w:cs="Arial"/>
          <w:color w:val="333333"/>
          <w:sz w:val="21"/>
          <w:szCs w:val="21"/>
          <w:lang w:val="en"/>
        </w:rPr>
      </w:pPr>
      <w:r>
        <w:rPr>
          <w:rFonts w:ascii="Helvetica Neue" w:hAnsi="Helvetica Neue" w:cs="Arial"/>
          <w:color w:val="333333"/>
          <w:lang w:val="en"/>
        </w:rPr>
        <w:t>Life on Earth began somewhere between 3.7 and 4.5 billion years ago, after meteorites splashed down and leached essential elements into warm little ponds, say scientists at McMaster University and the Max Planck Institute in Germany. Their calculations suggest that wet and dry cycles bonded basic molecular building blocks in the ponds' nutrient-rich broth into self-replicating RNA molecules that constituted the first genetic code for life on the planet.</w:t>
      </w:r>
    </w:p>
    <w:p w:rsidR="00EE76B8" w:rsidRDefault="00EE76B8" w:rsidP="00AF1210">
      <w:pPr>
        <w:pStyle w:val="NormalWeb"/>
        <w:rPr>
          <w:rFonts w:ascii="Helvetica Neue" w:hAnsi="Helvetica Neue" w:cs="Arial"/>
          <w:color w:val="333333"/>
          <w:sz w:val="21"/>
          <w:szCs w:val="21"/>
          <w:lang w:val="en"/>
        </w:rPr>
      </w:pPr>
      <w:r>
        <w:rPr>
          <w:rFonts w:ascii="Helvetica Neue" w:hAnsi="Helvetica Neue" w:cs="Arial"/>
          <w:color w:val="333333"/>
          <w:sz w:val="21"/>
          <w:szCs w:val="21"/>
          <w:lang w:val="en"/>
        </w:rPr>
        <w:t>The researchers base their conclusion on exhaustive research and calculations drawing in aspects of astrophysics, geology, chemistry, biology and other disciplines. Though the "warm little ponds" concept has been around since Darwin, the researchers have now proven its plausibility through numerous evidence-based calculations.</w:t>
      </w:r>
    </w:p>
    <w:p w:rsidR="00EE76B8" w:rsidRDefault="00EE76B8" w:rsidP="00AF1210">
      <w:pPr>
        <w:pStyle w:val="NormalWeb"/>
        <w:rPr>
          <w:rFonts w:ascii="Helvetica Neue" w:hAnsi="Helvetica Neue" w:cs="Arial"/>
          <w:color w:val="333333"/>
          <w:sz w:val="21"/>
          <w:szCs w:val="21"/>
          <w:lang w:val="en"/>
        </w:rPr>
      </w:pPr>
      <w:r>
        <w:rPr>
          <w:rStyle w:val="Strong"/>
          <w:rFonts w:ascii="Helvetica Neue" w:hAnsi="Helvetica Neue" w:cs="Arial"/>
          <w:color w:val="333333"/>
          <w:sz w:val="21"/>
          <w:szCs w:val="21"/>
          <w:lang w:val="en"/>
        </w:rPr>
        <w:t>Journal Reference</w:t>
      </w:r>
      <w:r>
        <w:rPr>
          <w:rFonts w:ascii="Helvetica Neue" w:hAnsi="Helvetica Neue" w:cs="Arial"/>
          <w:color w:val="333333"/>
          <w:sz w:val="21"/>
          <w:szCs w:val="21"/>
          <w:lang w:val="en"/>
        </w:rPr>
        <w:t>:</w:t>
      </w:r>
    </w:p>
    <w:p w:rsidR="00EE76B8" w:rsidRDefault="00EE76B8" w:rsidP="00AF1210">
      <w:pPr>
        <w:numPr>
          <w:ilvl w:val="0"/>
          <w:numId w:val="7"/>
        </w:numPr>
        <w:ind w:left="0"/>
        <w:rPr>
          <w:rFonts w:ascii="Helvetica Neue" w:hAnsi="Helvetica Neue" w:cs="Arial"/>
          <w:color w:val="333333"/>
          <w:sz w:val="21"/>
          <w:szCs w:val="21"/>
          <w:lang w:val="en"/>
        </w:rPr>
      </w:pPr>
      <w:r>
        <w:rPr>
          <w:rFonts w:ascii="Helvetica Neue" w:hAnsi="Helvetica Neue" w:cs="Arial"/>
          <w:color w:val="333333"/>
          <w:sz w:val="21"/>
          <w:szCs w:val="21"/>
          <w:lang w:val="en"/>
        </w:rPr>
        <w:lastRenderedPageBreak/>
        <w:t xml:space="preserve">Ben K. D. Pearce, Ralph E. </w:t>
      </w:r>
      <w:proofErr w:type="spellStart"/>
      <w:r>
        <w:rPr>
          <w:rFonts w:ascii="Helvetica Neue" w:hAnsi="Helvetica Neue" w:cs="Arial"/>
          <w:color w:val="333333"/>
          <w:sz w:val="21"/>
          <w:szCs w:val="21"/>
          <w:lang w:val="en"/>
        </w:rPr>
        <w:t>Pudritz</w:t>
      </w:r>
      <w:proofErr w:type="spellEnd"/>
      <w:r>
        <w:rPr>
          <w:rFonts w:ascii="Helvetica Neue" w:hAnsi="Helvetica Neue" w:cs="Arial"/>
          <w:color w:val="333333"/>
          <w:sz w:val="21"/>
          <w:szCs w:val="21"/>
          <w:lang w:val="en"/>
        </w:rPr>
        <w:t xml:space="preserve">, Dmitry A. Semenov, Thomas K. Henning. </w:t>
      </w:r>
      <w:r>
        <w:rPr>
          <w:rStyle w:val="Strong"/>
          <w:rFonts w:ascii="Helvetica Neue" w:hAnsi="Helvetica Neue" w:cs="Arial"/>
          <w:color w:val="333333"/>
          <w:sz w:val="21"/>
          <w:szCs w:val="21"/>
          <w:lang w:val="en"/>
        </w:rPr>
        <w:t>Origin of the RNA world: The fate of nucleobases in warm little ponds</w:t>
      </w:r>
      <w:r>
        <w:rPr>
          <w:rFonts w:ascii="Helvetica Neue" w:hAnsi="Helvetica Neue" w:cs="Arial"/>
          <w:color w:val="333333"/>
          <w:sz w:val="21"/>
          <w:szCs w:val="21"/>
          <w:lang w:val="en"/>
        </w:rPr>
        <w:t xml:space="preserve">. </w:t>
      </w:r>
      <w:r>
        <w:rPr>
          <w:rStyle w:val="Emphasis"/>
          <w:rFonts w:ascii="Helvetica Neue" w:hAnsi="Helvetica Neue" w:cs="Arial"/>
          <w:color w:val="333333"/>
          <w:sz w:val="21"/>
          <w:szCs w:val="21"/>
          <w:lang w:val="en"/>
        </w:rPr>
        <w:t>Proceedings of the National Academy of Sciences</w:t>
      </w:r>
      <w:r>
        <w:rPr>
          <w:rFonts w:ascii="Helvetica Neue" w:hAnsi="Helvetica Neue" w:cs="Arial"/>
          <w:color w:val="333333"/>
          <w:sz w:val="21"/>
          <w:szCs w:val="21"/>
          <w:lang w:val="en"/>
        </w:rPr>
        <w:t xml:space="preserve">, 2017; 201710339 DOI: </w:t>
      </w:r>
      <w:hyperlink r:id="rId115" w:tgtFrame="_blank" w:history="1">
        <w:r>
          <w:rPr>
            <w:rStyle w:val="Hyperlink"/>
            <w:rFonts w:ascii="Helvetica Neue" w:hAnsi="Helvetica Neue" w:cs="Arial"/>
            <w:sz w:val="21"/>
            <w:szCs w:val="21"/>
            <w:lang w:val="en"/>
          </w:rPr>
          <w:t>10.1073/pnas.1710339114</w:t>
        </w:r>
      </w:hyperlink>
      <w:r>
        <w:rPr>
          <w:rFonts w:ascii="Helvetica Neue" w:hAnsi="Helvetica Neue" w:cs="Arial"/>
          <w:color w:val="333333"/>
          <w:sz w:val="21"/>
          <w:szCs w:val="21"/>
          <w:lang w:val="en"/>
        </w:rPr>
        <w:t xml:space="preserve"> </w:t>
      </w:r>
    </w:p>
    <w:p w:rsidR="00EE76B8" w:rsidRDefault="00EE76B8" w:rsidP="00AF1210">
      <w:pPr>
        <w:rPr>
          <w:rFonts w:ascii="Helvetica Neue" w:hAnsi="Helvetica Neue" w:cs="Arial"/>
          <w:color w:val="333333"/>
          <w:sz w:val="21"/>
          <w:szCs w:val="21"/>
          <w:lang w:val="en"/>
        </w:rPr>
      </w:pPr>
      <w:hyperlink r:id="rId116" w:history="1">
        <w:r w:rsidRPr="00E71470">
          <w:rPr>
            <w:rStyle w:val="Hyperlink"/>
            <w:rFonts w:ascii="Helvetica Neue" w:hAnsi="Helvetica Neue" w:cs="Arial"/>
            <w:sz w:val="21"/>
            <w:szCs w:val="21"/>
            <w:lang w:val="en"/>
          </w:rPr>
          <w:t>https://www.sciencedaily.com/releases/2017/10/171002161248.htm</w:t>
        </w:r>
      </w:hyperlink>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Image: African land cover</w:t>
      </w:r>
    </w:p>
    <w:p w:rsidR="001B4772" w:rsidRPr="001B4772" w:rsidRDefault="001B4772"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4 </w:t>
      </w:r>
      <w:r w:rsidRPr="001B4772">
        <w:rPr>
          <w:rFonts w:ascii="Times New Roman" w:hAnsi="Times New Roman"/>
          <w:color w:val="5A5A5A"/>
        </w:rPr>
        <w:t xml:space="preserve">October 2017 </w:t>
      </w:r>
    </w:p>
    <w:p w:rsidR="001B4772" w:rsidRPr="001B4772" w:rsidRDefault="001B4772" w:rsidP="00AF1210">
      <w:pPr>
        <w:rPr>
          <w:rFonts w:ascii="Times New Roman" w:hAnsi="Times New Roman"/>
        </w:rPr>
      </w:pPr>
      <w:r w:rsidRPr="001B4772">
        <w:rPr>
          <w:rFonts w:ascii="Times New Roman" w:hAnsi="Times New Roman"/>
          <w:noProof/>
          <w:color w:val="313D57"/>
        </w:rPr>
        <w:drawing>
          <wp:inline distT="0" distB="0" distL="0" distR="0">
            <wp:extent cx="7620000" cy="4572000"/>
            <wp:effectExtent l="0" t="0" r="0" b="0"/>
            <wp:docPr id="13" name="Picture 13" descr="Image: African land cover">
              <a:hlinkClick xmlns:a="http://schemas.openxmlformats.org/drawingml/2006/main" r:id="rId117" tooltip="&quot;Credit: contains modified Copernicus Sentinel data (2015-2016), processed by Land Cover CCI, ES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African land cover">
                      <a:hlinkClick r:id="rId117" tooltip="&quot;Credit: contains modified Copernicus Sentinel data (2015-2016), processed by Land Cover CCI, ESA&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t xml:space="preserve">Credit: contains modified Copernicus Sentinel data (2015-2016), processed by Land Cover CCI, ESA </w:t>
      </w:r>
    </w:p>
    <w:p w:rsidR="001B4772" w:rsidRPr="001B4772" w:rsidRDefault="001B4772" w:rsidP="00AF1210">
      <w:pPr>
        <w:spacing w:before="100" w:beforeAutospacing="1" w:after="100" w:afterAutospacing="1"/>
        <w:rPr>
          <w:rFonts w:ascii="Times New Roman" w:hAnsi="Times New Roman"/>
        </w:rPr>
      </w:pPr>
      <w:r w:rsidRPr="001B4772">
        <w:rPr>
          <w:rFonts w:ascii="Times New Roman" w:hAnsi="Times New Roman"/>
        </w:rPr>
        <w:t>At 20 m resolution, this land cover classification map of Africa was created using 180 000 Copernicus Sentinel-2A images captured between December 2015 and December 2016.</w:t>
      </w:r>
    </w:p>
    <w:p w:rsidR="00676F28" w:rsidRDefault="001B4772" w:rsidP="00AF1210">
      <w:pPr>
        <w:rPr>
          <w:rFonts w:ascii="Times New Roman" w:hAnsi="Times New Roman"/>
        </w:rPr>
      </w:pPr>
      <w:r w:rsidRPr="001B4772">
        <w:rPr>
          <w:rFonts w:ascii="Times New Roman" w:hAnsi="Times New Roman"/>
        </w:rPr>
        <w:t xml:space="preserve">Read more at: </w:t>
      </w:r>
      <w:hyperlink r:id="rId119" w:anchor="jCp" w:history="1">
        <w:r w:rsidRPr="001B4772">
          <w:rPr>
            <w:rFonts w:ascii="Times New Roman" w:hAnsi="Times New Roman"/>
            <w:color w:val="313D57"/>
          </w:rPr>
          <w:t>https://phys.org/news/2017-10-image-african.html#jCp</w:t>
        </w:r>
      </w:hyperlink>
    </w:p>
    <w:p w:rsidR="00EF2649" w:rsidRDefault="00EF2649" w:rsidP="00AF1210">
      <w:pPr>
        <w:rPr>
          <w:rFonts w:ascii="Times New Roman" w:hAnsi="Times New Roman"/>
        </w:rPr>
      </w:pPr>
    </w:p>
    <w:p w:rsidR="00EF2649" w:rsidRDefault="00EF2649" w:rsidP="00AF1210">
      <w:pPr>
        <w:rPr>
          <w:noProof/>
        </w:rPr>
      </w:pPr>
    </w:p>
    <w:p w:rsidR="00EF2649" w:rsidRDefault="00EF2649" w:rsidP="00AF1210">
      <w:pPr>
        <w:rPr>
          <w:noProof/>
        </w:rPr>
      </w:pPr>
    </w:p>
    <w:p w:rsidR="00EF2649" w:rsidRDefault="00EF2649" w:rsidP="00AF1210">
      <w:pPr>
        <w:rPr>
          <w:rFonts w:ascii="Times New Roman" w:hAnsi="Times New Roman"/>
        </w:rPr>
      </w:pPr>
      <w:r>
        <w:rPr>
          <w:noProof/>
        </w:rPr>
        <w:lastRenderedPageBreak/>
        <w:drawing>
          <wp:inline distT="0" distB="0" distL="0" distR="0" wp14:anchorId="62D5C636" wp14:editId="2CD900E3">
            <wp:extent cx="10105378" cy="69056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121620" cy="6916724"/>
                    </a:xfrm>
                    <a:prstGeom prst="rect">
                      <a:avLst/>
                    </a:prstGeom>
                  </pic:spPr>
                </pic:pic>
              </a:graphicData>
            </a:graphic>
          </wp:inline>
        </w:drawing>
      </w:r>
    </w:p>
    <w:p w:rsidR="00EF2649" w:rsidRDefault="00EF2649" w:rsidP="00AF1210">
      <w:pPr>
        <w:rPr>
          <w:rFonts w:ascii="Times New Roman" w:hAnsi="Times New Roman"/>
        </w:rPr>
      </w:pPr>
    </w:p>
    <w:p w:rsidR="00EF2649" w:rsidRDefault="00EF2649" w:rsidP="00AF1210">
      <w:pPr>
        <w:rPr>
          <w:rFonts w:ascii="Times New Roman" w:hAnsi="Times New Roman"/>
        </w:rPr>
      </w:pPr>
      <w:hyperlink r:id="rId121" w:history="1">
        <w:r w:rsidRPr="00E71470">
          <w:rPr>
            <w:rStyle w:val="Hyperlink"/>
            <w:rFonts w:ascii="Times New Roman" w:hAnsi="Times New Roman"/>
          </w:rPr>
          <w:t>https://www.21wcss.org/</w:t>
        </w:r>
      </w:hyperlink>
    </w:p>
    <w:p w:rsidR="001C70FD" w:rsidRDefault="001C70FD" w:rsidP="00AF1210">
      <w:pPr>
        <w:rPr>
          <w:rFonts w:ascii="Times New Roman" w:hAnsi="Times New Roman"/>
        </w:rPr>
      </w:pPr>
      <w:r>
        <w:rPr>
          <w:noProof/>
        </w:rPr>
        <w:lastRenderedPageBreak/>
        <w:drawing>
          <wp:inline distT="0" distB="0" distL="0" distR="0" wp14:anchorId="61A505A0" wp14:editId="47937567">
            <wp:extent cx="9534525" cy="6336453"/>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9545934" cy="6344036"/>
                    </a:xfrm>
                    <a:prstGeom prst="rect">
                      <a:avLst/>
                    </a:prstGeom>
                  </pic:spPr>
                </pic:pic>
              </a:graphicData>
            </a:graphic>
          </wp:inline>
        </w:drawing>
      </w:r>
    </w:p>
    <w:p w:rsidR="001C70FD" w:rsidRDefault="001C70FD" w:rsidP="00AF1210">
      <w:pPr>
        <w:rPr>
          <w:rFonts w:ascii="Times New Roman" w:hAnsi="Times New Roman"/>
        </w:rPr>
      </w:pPr>
      <w:hyperlink r:id="rId123" w:history="1">
        <w:r w:rsidRPr="00E71470">
          <w:rPr>
            <w:rStyle w:val="Hyperlink"/>
            <w:rFonts w:ascii="Times New Roman" w:hAnsi="Times New Roman"/>
          </w:rPr>
          <w:t>http://www.environmentaltraining.com.au/SiteFiles/whiteheadenvironmentaltrainingcomau/1840_E&amp;SC_QLD_Brochure_web_including_amendments_from_AM.pdf</w:t>
        </w:r>
      </w:hyperlink>
    </w:p>
    <w:p w:rsidR="00EE76B8" w:rsidRDefault="00EE76B8" w:rsidP="00AF1210">
      <w:pPr>
        <w:rPr>
          <w:rFonts w:ascii="Times New Roman" w:hAnsi="Times New Roman"/>
        </w:rPr>
      </w:pPr>
    </w:p>
    <w:p w:rsidR="00EE76B8" w:rsidRDefault="00EE76B8" w:rsidP="00AF1210">
      <w:pPr>
        <w:rPr>
          <w:rFonts w:ascii="Calibri" w:hAnsi="Calibri"/>
          <w:sz w:val="22"/>
          <w:szCs w:val="22"/>
        </w:rPr>
      </w:pPr>
    </w:p>
    <w:tbl>
      <w:tblPr>
        <w:tblW w:w="9870" w:type="dxa"/>
        <w:jc w:val="center"/>
        <w:tblCellSpacing w:w="0" w:type="dxa"/>
        <w:shd w:val="clear" w:color="auto" w:fill="FFFFFF"/>
        <w:tblCellMar>
          <w:left w:w="0" w:type="dxa"/>
          <w:right w:w="0" w:type="dxa"/>
        </w:tblCellMar>
        <w:tblLook w:val="04A0" w:firstRow="1" w:lastRow="0" w:firstColumn="1" w:lastColumn="0" w:noHBand="0" w:noVBand="1"/>
      </w:tblPr>
      <w:tblGrid>
        <w:gridCol w:w="9900"/>
      </w:tblGrid>
      <w:tr w:rsidR="00EE76B8" w:rsidTr="00EE76B8">
        <w:trPr>
          <w:tblCellSpacing w:w="0" w:type="dxa"/>
          <w:jc w:val="center"/>
        </w:trPr>
        <w:tc>
          <w:tcPr>
            <w:tcW w:w="0" w:type="auto"/>
            <w:shd w:val="clear" w:color="auto" w:fill="FFFFFF"/>
            <w:vAlign w:val="center"/>
          </w:tcPr>
          <w:tbl>
            <w:tblPr>
              <w:tblW w:w="9900" w:type="dxa"/>
              <w:tblCellSpacing w:w="0" w:type="dxa"/>
              <w:shd w:val="clear" w:color="auto" w:fill="FFFFFF"/>
              <w:tblCellMar>
                <w:left w:w="0" w:type="dxa"/>
                <w:right w:w="0" w:type="dxa"/>
              </w:tblCellMar>
              <w:tblLook w:val="04A0" w:firstRow="1" w:lastRow="0" w:firstColumn="1" w:lastColumn="0" w:noHBand="0" w:noVBand="1"/>
            </w:tblPr>
            <w:tblGrid>
              <w:gridCol w:w="7500"/>
              <w:gridCol w:w="2400"/>
            </w:tblGrid>
            <w:tr w:rsidR="00EE76B8">
              <w:trPr>
                <w:tblCellSpacing w:w="0" w:type="dxa"/>
              </w:trPr>
              <w:tc>
                <w:tcPr>
                  <w:tcW w:w="0" w:type="auto"/>
                  <w:gridSpan w:val="2"/>
                  <w:shd w:val="clear" w:color="auto" w:fill="00313C"/>
                  <w:vAlign w:val="center"/>
                  <w:hideMark/>
                </w:tcPr>
                <w:tbl>
                  <w:tblPr>
                    <w:tblW w:w="5000" w:type="pct"/>
                    <w:jc w:val="right"/>
                    <w:tblCellSpacing w:w="0" w:type="dxa"/>
                    <w:shd w:val="clear" w:color="auto" w:fill="004B87"/>
                    <w:tblCellMar>
                      <w:left w:w="0" w:type="dxa"/>
                      <w:right w:w="0" w:type="dxa"/>
                    </w:tblCellMar>
                    <w:tblLook w:val="04A0" w:firstRow="1" w:lastRow="0" w:firstColumn="1" w:lastColumn="0" w:noHBand="0" w:noVBand="1"/>
                  </w:tblPr>
                  <w:tblGrid>
                    <w:gridCol w:w="9900"/>
                  </w:tblGrid>
                  <w:tr w:rsidR="00EE76B8">
                    <w:trPr>
                      <w:tblCellSpacing w:w="0" w:type="dxa"/>
                      <w:jc w:val="right"/>
                    </w:trPr>
                    <w:tc>
                      <w:tcPr>
                        <w:tcW w:w="0" w:type="auto"/>
                        <w:shd w:val="clear" w:color="auto" w:fill="004B87"/>
                        <w:tcMar>
                          <w:top w:w="120" w:type="dxa"/>
                          <w:left w:w="120" w:type="dxa"/>
                          <w:bottom w:w="120" w:type="dxa"/>
                          <w:right w:w="120" w:type="dxa"/>
                        </w:tcMar>
                        <w:vAlign w:val="center"/>
                        <w:hideMark/>
                      </w:tcPr>
                      <w:p w:rsidR="00EE76B8" w:rsidRDefault="00EE76B8" w:rsidP="00AF1210">
                        <w:pPr>
                          <w:rPr>
                            <w:rFonts w:cs="Arial"/>
                            <w:sz w:val="20"/>
                            <w:szCs w:val="20"/>
                          </w:rPr>
                        </w:pPr>
                        <w:r>
                          <w:rPr>
                            <w:rFonts w:cs="Arial"/>
                            <w:color w:val="FFFFFF"/>
                            <w:sz w:val="48"/>
                            <w:szCs w:val="48"/>
                          </w:rPr>
                          <w:t>Invitation</w:t>
                        </w:r>
                      </w:p>
                    </w:tc>
                  </w:tr>
                </w:tbl>
                <w:p w:rsidR="00EE76B8" w:rsidRDefault="00EE76B8" w:rsidP="00AF1210">
                  <w:pPr>
                    <w:rPr>
                      <w:rFonts w:ascii="Times New Roman" w:hAnsi="Times New Roman"/>
                      <w:sz w:val="20"/>
                      <w:szCs w:val="20"/>
                    </w:rPr>
                  </w:pPr>
                </w:p>
              </w:tc>
            </w:tr>
            <w:tr w:rsidR="00EE76B8">
              <w:trPr>
                <w:tblCellSpacing w:w="0" w:type="dxa"/>
              </w:trPr>
              <w:tc>
                <w:tcPr>
                  <w:tcW w:w="0" w:type="auto"/>
                  <w:gridSpan w:val="2"/>
                  <w:shd w:val="clear" w:color="auto" w:fill="FFFFFF"/>
                  <w:vAlign w:val="center"/>
                  <w:hideMark/>
                </w:tcPr>
                <w:tbl>
                  <w:tblPr>
                    <w:tblW w:w="5000" w:type="pct"/>
                    <w:jc w:val="right"/>
                    <w:tblCellSpacing w:w="0" w:type="dxa"/>
                    <w:tblCellMar>
                      <w:left w:w="0" w:type="dxa"/>
                      <w:right w:w="0" w:type="dxa"/>
                    </w:tblCellMar>
                    <w:tblLook w:val="04A0" w:firstRow="1" w:lastRow="0" w:firstColumn="1" w:lastColumn="0" w:noHBand="0" w:noVBand="1"/>
                  </w:tblPr>
                  <w:tblGrid>
                    <w:gridCol w:w="9900"/>
                  </w:tblGrid>
                  <w:tr w:rsidR="00EE76B8">
                    <w:trPr>
                      <w:tblCellSpacing w:w="0" w:type="dxa"/>
                      <w:jc w:val="right"/>
                    </w:trPr>
                    <w:tc>
                      <w:tcPr>
                        <w:tcW w:w="0" w:type="auto"/>
                        <w:vAlign w:val="center"/>
                        <w:hideMark/>
                      </w:tcPr>
                      <w:p w:rsidR="00EE76B8" w:rsidRDefault="00EE76B8" w:rsidP="00AF1210">
                        <w:pPr>
                          <w:rPr>
                            <w:rFonts w:eastAsiaTheme="minorHAnsi" w:cs="Arial"/>
                            <w:sz w:val="20"/>
                            <w:szCs w:val="20"/>
                          </w:rPr>
                        </w:pPr>
                        <w:r>
                          <w:rPr>
                            <w:rFonts w:cs="Arial"/>
                            <w:noProof/>
                            <w:sz w:val="20"/>
                            <w:szCs w:val="20"/>
                          </w:rPr>
                          <w:drawing>
                            <wp:inline distT="0" distB="0" distL="0" distR="0">
                              <wp:extent cx="6286500" cy="476250"/>
                              <wp:effectExtent l="0" t="0" r="0" b="0"/>
                              <wp:docPr id="101" name="Picture 101" descr="NewVIBanner_V3_OceanBlue_66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NewVIBanner_V3_OceanBlue_660px"/>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86500" cy="476250"/>
                                      </a:xfrm>
                                      <a:prstGeom prst="rect">
                                        <a:avLst/>
                                      </a:prstGeom>
                                      <a:noFill/>
                                      <a:ln>
                                        <a:noFill/>
                                      </a:ln>
                                    </pic:spPr>
                                  </pic:pic>
                                </a:graphicData>
                              </a:graphic>
                            </wp:inline>
                          </w:drawing>
                        </w:r>
                      </w:p>
                    </w:tc>
                  </w:tr>
                </w:tbl>
                <w:p w:rsidR="00EE76B8" w:rsidRDefault="00EE76B8" w:rsidP="00AF1210">
                  <w:pPr>
                    <w:rPr>
                      <w:rFonts w:ascii="Times New Roman" w:hAnsi="Times New Roman"/>
                      <w:sz w:val="20"/>
                      <w:szCs w:val="20"/>
                    </w:rPr>
                  </w:pPr>
                </w:p>
              </w:tc>
            </w:tr>
            <w:tr w:rsidR="00EE76B8">
              <w:trPr>
                <w:tblCellSpacing w:w="0" w:type="dxa"/>
              </w:trPr>
              <w:tc>
                <w:tcPr>
                  <w:tcW w:w="7500" w:type="dxa"/>
                  <w:shd w:val="clear" w:color="auto" w:fill="FFFFFF"/>
                  <w:vAlign w:val="center"/>
                  <w:hideMark/>
                </w:tcPr>
                <w:tbl>
                  <w:tblPr>
                    <w:tblW w:w="0" w:type="auto"/>
                    <w:tblCellSpacing w:w="0" w:type="dxa"/>
                    <w:tblCellMar>
                      <w:left w:w="0" w:type="dxa"/>
                      <w:right w:w="0" w:type="dxa"/>
                    </w:tblCellMar>
                    <w:tblLook w:val="04A0" w:firstRow="1" w:lastRow="0" w:firstColumn="1" w:lastColumn="0" w:noHBand="0" w:noVBand="1"/>
                  </w:tblPr>
                  <w:tblGrid>
                    <w:gridCol w:w="6125"/>
                  </w:tblGrid>
                  <w:tr w:rsidR="00EE76B8">
                    <w:trPr>
                      <w:tblCellSpacing w:w="0" w:type="dxa"/>
                    </w:trPr>
                    <w:tc>
                      <w:tcPr>
                        <w:tcW w:w="0" w:type="auto"/>
                        <w:tcMar>
                          <w:top w:w="108" w:type="dxa"/>
                          <w:left w:w="108" w:type="dxa"/>
                          <w:bottom w:w="108" w:type="dxa"/>
                          <w:right w:w="108" w:type="dxa"/>
                        </w:tcMar>
                        <w:vAlign w:val="center"/>
                        <w:hideMark/>
                      </w:tcPr>
                      <w:p w:rsidR="00EE76B8" w:rsidRDefault="00EE76B8" w:rsidP="00AF1210">
                        <w:pPr>
                          <w:rPr>
                            <w:rFonts w:eastAsiaTheme="minorHAnsi" w:cs="Arial"/>
                            <w:b/>
                            <w:bCs/>
                            <w:color w:val="007377"/>
                          </w:rPr>
                        </w:pPr>
                        <w:r>
                          <w:rPr>
                            <w:rFonts w:cs="Arial"/>
                            <w:b/>
                            <w:bCs/>
                            <w:color w:val="41B6E6"/>
                          </w:rPr>
                          <w:t>CSIRO Land, Water and Ecosystems seminar series</w:t>
                        </w:r>
                      </w:p>
                    </w:tc>
                  </w:tr>
                </w:tbl>
                <w:p w:rsidR="00EE76B8" w:rsidRDefault="00EE76B8" w:rsidP="00AF1210">
                  <w:pPr>
                    <w:rPr>
                      <w:rFonts w:ascii="Times New Roman" w:hAnsi="Times New Roman"/>
                      <w:sz w:val="20"/>
                      <w:szCs w:val="20"/>
                    </w:rPr>
                  </w:pPr>
                </w:p>
              </w:tc>
              <w:tc>
                <w:tcPr>
                  <w:tcW w:w="0" w:type="auto"/>
                  <w:shd w:val="clear" w:color="auto" w:fill="FFFFFF"/>
                  <w:hideMark/>
                </w:tcPr>
                <w:p w:rsidR="00EE76B8" w:rsidRDefault="00EE76B8" w:rsidP="00AF1210">
                  <w:pPr>
                    <w:rPr>
                      <w:rFonts w:ascii="Calibri" w:eastAsiaTheme="minorHAnsi" w:hAnsi="Calibri" w:cs="Calibri"/>
                      <w:sz w:val="22"/>
                      <w:szCs w:val="22"/>
                    </w:rPr>
                  </w:pPr>
                  <w:r>
                    <w:rPr>
                      <w:noProof/>
                      <w:color w:val="0000FF"/>
                    </w:rPr>
                    <w:drawing>
                      <wp:inline distT="0" distB="0" distL="0" distR="0">
                        <wp:extent cx="1524000" cy="419100"/>
                        <wp:effectExtent l="0" t="0" r="0" b="0"/>
                        <wp:docPr id="100" name="Picture 100" descr="https://events.csiro.au/~/media/Images/Events/General/CSIRO_L">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events.csiro.au/~/media/Images/Events/General/CSIRO_L"/>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0" cy="419100"/>
                                </a:xfrm>
                                <a:prstGeom prst="rect">
                                  <a:avLst/>
                                </a:prstGeom>
                                <a:noFill/>
                                <a:ln>
                                  <a:noFill/>
                                </a:ln>
                              </pic:spPr>
                            </pic:pic>
                          </a:graphicData>
                        </a:graphic>
                      </wp:inline>
                    </w:drawing>
                  </w:r>
                </w:p>
              </w:tc>
            </w:tr>
            <w:tr w:rsidR="00EE76B8">
              <w:trPr>
                <w:tblCellSpacing w:w="0" w:type="dxa"/>
              </w:trPr>
              <w:tc>
                <w:tcPr>
                  <w:tcW w:w="0" w:type="auto"/>
                  <w:gridSpan w:val="2"/>
                  <w:shd w:val="clear" w:color="auto" w:fill="FFFFFF"/>
                  <w:vAlign w:val="center"/>
                  <w:hideMark/>
                </w:tcPr>
                <w:p w:rsidR="00EE76B8" w:rsidRDefault="00EE76B8" w:rsidP="00AF1210"/>
              </w:tc>
            </w:tr>
          </w:tbl>
          <w:p w:rsidR="00EE76B8" w:rsidRDefault="00EE76B8" w:rsidP="00AF1210">
            <w:pPr>
              <w:rPr>
                <w:rFonts w:ascii="Calibri" w:eastAsiaTheme="minorHAnsi" w:hAnsi="Calibri" w:cs="Calibri"/>
                <w:vanish/>
                <w:sz w:val="22"/>
                <w:szCs w:val="22"/>
              </w:rPr>
            </w:pPr>
          </w:p>
          <w:tbl>
            <w:tblPr>
              <w:tblW w:w="9900" w:type="dxa"/>
              <w:jc w:val="center"/>
              <w:tblCellSpacing w:w="0" w:type="dxa"/>
              <w:shd w:val="clear" w:color="auto" w:fill="FFFFFF"/>
              <w:tblCellMar>
                <w:left w:w="0" w:type="dxa"/>
                <w:right w:w="0" w:type="dxa"/>
              </w:tblCellMar>
              <w:tblLook w:val="04A0" w:firstRow="1" w:lastRow="0" w:firstColumn="1" w:lastColumn="0" w:noHBand="0" w:noVBand="1"/>
            </w:tblPr>
            <w:tblGrid>
              <w:gridCol w:w="4447"/>
              <w:gridCol w:w="5453"/>
            </w:tblGrid>
            <w:tr w:rsidR="00EE76B8">
              <w:trPr>
                <w:tblCellSpacing w:w="0" w:type="dxa"/>
                <w:jc w:val="center"/>
                <w:hidden/>
              </w:trPr>
              <w:tc>
                <w:tcPr>
                  <w:tcW w:w="4380" w:type="dxa"/>
                  <w:gridSpan w:val="2"/>
                  <w:shd w:val="clear" w:color="auto" w:fill="FFFFFF"/>
                  <w:hideMark/>
                </w:tcPr>
                <w:p w:rsidR="00EE76B8" w:rsidRDefault="00EE76B8" w:rsidP="00AF1210">
                  <w:pPr>
                    <w:rPr>
                      <w:vanish/>
                    </w:rPr>
                  </w:pPr>
                </w:p>
              </w:tc>
            </w:tr>
            <w:tr w:rsidR="00EE76B8">
              <w:trPr>
                <w:tblCellSpacing w:w="0" w:type="dxa"/>
                <w:jc w:val="center"/>
              </w:trPr>
              <w:tc>
                <w:tcPr>
                  <w:tcW w:w="4380" w:type="dxa"/>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4447"/>
                  </w:tblGrid>
                  <w:tr w:rsidR="00EE76B8">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4447"/>
                        </w:tblGrid>
                        <w:tr w:rsidR="00EE76B8">
                          <w:trPr>
                            <w:tblCellSpacing w:w="0" w:type="dxa"/>
                          </w:trPr>
                          <w:tc>
                            <w:tcPr>
                              <w:tcW w:w="0" w:type="auto"/>
                              <w:tcMar>
                                <w:top w:w="120" w:type="dxa"/>
                                <w:left w:w="120" w:type="dxa"/>
                                <w:bottom w:w="120" w:type="dxa"/>
                                <w:right w:w="120" w:type="dxa"/>
                              </w:tcMar>
                              <w:vAlign w:val="center"/>
                            </w:tcPr>
                            <w:p w:rsidR="00EE76B8" w:rsidRDefault="00EE76B8" w:rsidP="00AF1210">
                              <w:pPr>
                                <w:rPr>
                                  <w:rFonts w:eastAsiaTheme="minorHAnsi"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600"/>
                              </w:tblGrid>
                              <w:tr w:rsidR="00EE76B8">
                                <w:trPr>
                                  <w:tblCellSpacing w:w="0" w:type="dxa"/>
                                </w:trPr>
                                <w:tc>
                                  <w:tcPr>
                                    <w:tcW w:w="3600" w:type="dxa"/>
                                    <w:tcMar>
                                      <w:top w:w="24" w:type="dxa"/>
                                      <w:left w:w="24" w:type="dxa"/>
                                      <w:bottom w:w="24" w:type="dxa"/>
                                      <w:right w:w="24" w:type="dxa"/>
                                    </w:tcMar>
                                    <w:hideMark/>
                                  </w:tcPr>
                                  <w:p w:rsidR="00EE76B8" w:rsidRDefault="00EE76B8" w:rsidP="00AF1210">
                                    <w:pPr>
                                      <w:rPr>
                                        <w:rFonts w:cs="Arial"/>
                                        <w:b/>
                                        <w:bCs/>
                                        <w:color w:val="00A9CE"/>
                                        <w:sz w:val="28"/>
                                        <w:szCs w:val="28"/>
                                      </w:rPr>
                                    </w:pPr>
                                    <w:r>
                                      <w:rPr>
                                        <w:rFonts w:cs="Arial"/>
                                        <w:b/>
                                        <w:bCs/>
                                        <w:color w:val="004B87"/>
                                        <w:sz w:val="28"/>
                                        <w:szCs w:val="28"/>
                                      </w:rPr>
                                      <w:lastRenderedPageBreak/>
                                      <w:t>From remote sensing of environment to virtual reality</w:t>
                                    </w:r>
                                  </w:p>
                                </w:tc>
                              </w:tr>
                              <w:tr w:rsidR="00EE76B8">
                                <w:trPr>
                                  <w:tblCellSpacing w:w="0" w:type="dxa"/>
                                </w:trPr>
                                <w:tc>
                                  <w:tcPr>
                                    <w:tcW w:w="3600" w:type="dxa"/>
                                    <w:tcMar>
                                      <w:top w:w="24" w:type="dxa"/>
                                      <w:left w:w="24" w:type="dxa"/>
                                      <w:bottom w:w="24" w:type="dxa"/>
                                      <w:right w:w="24" w:type="dxa"/>
                                    </w:tcMar>
                                    <w:hideMark/>
                                  </w:tcPr>
                                  <w:p w:rsidR="00EE76B8" w:rsidRDefault="00EE76B8" w:rsidP="00AF1210">
                                    <w:pPr>
                                      <w:rPr>
                                        <w:rFonts w:cs="Arial"/>
                                        <w:b/>
                                        <w:bCs/>
                                        <w:color w:val="00A9CE"/>
                                      </w:rPr>
                                    </w:pPr>
                                    <w:r>
                                      <w:rPr>
                                        <w:rFonts w:cs="Arial"/>
                                        <w:b/>
                                        <w:bCs/>
                                        <w:color w:val="004B87"/>
                                      </w:rPr>
                                      <w:br/>
                                      <w:t xml:space="preserve">Dr Shaun R </w:t>
                                    </w:r>
                                    <w:proofErr w:type="spellStart"/>
                                    <w:r>
                                      <w:rPr>
                                        <w:rFonts w:cs="Arial"/>
                                        <w:b/>
                                        <w:bCs/>
                                        <w:color w:val="004B87"/>
                                      </w:rPr>
                                      <w:t>Levick</w:t>
                                    </w:r>
                                    <w:proofErr w:type="spellEnd"/>
                                    <w:r>
                                      <w:rPr>
                                        <w:rFonts w:cs="Arial"/>
                                        <w:b/>
                                        <w:bCs/>
                                        <w:color w:val="004B87"/>
                                      </w:rPr>
                                      <w:br/>
                                      <w:t>CSIRO</w:t>
                                    </w:r>
                                  </w:p>
                                </w:tc>
                              </w:tr>
                              <w:tr w:rsidR="00EE76B8">
                                <w:trPr>
                                  <w:tblCellSpacing w:w="0" w:type="dxa"/>
                                </w:trPr>
                                <w:tc>
                                  <w:tcPr>
                                    <w:tcW w:w="3600" w:type="dxa"/>
                                    <w:tcMar>
                                      <w:top w:w="24" w:type="dxa"/>
                                      <w:left w:w="24" w:type="dxa"/>
                                      <w:bottom w:w="24" w:type="dxa"/>
                                      <w:right w:w="24" w:type="dxa"/>
                                    </w:tcMar>
                                    <w:hideMark/>
                                  </w:tcPr>
                                  <w:p w:rsidR="00EE76B8" w:rsidRDefault="00EE76B8" w:rsidP="00AF1210">
                                    <w:pPr>
                                      <w:rPr>
                                        <w:rFonts w:cs="Arial"/>
                                        <w:b/>
                                        <w:bCs/>
                                        <w:color w:val="626262"/>
                                        <w:sz w:val="20"/>
                                        <w:szCs w:val="20"/>
                                      </w:rPr>
                                    </w:pPr>
                                    <w:r>
                                      <w:rPr>
                                        <w:rFonts w:cs="Arial"/>
                                        <w:b/>
                                        <w:bCs/>
                                        <w:color w:val="626262"/>
                                        <w:sz w:val="20"/>
                                        <w:szCs w:val="20"/>
                                      </w:rPr>
                                      <w:br/>
                                      <w:t>CSIRO invites you to the following seminar. Please feel free to forward this invitation to colleagues and collaborators outside of CSIRO. We look forward to seeing you at this event. RSVP not necessary.</w:t>
                                    </w:r>
                                  </w:p>
                                </w:tc>
                              </w:tr>
                            </w:tbl>
                            <w:p w:rsidR="00EE76B8" w:rsidRDefault="00EE76B8" w:rsidP="00AF1210">
                              <w:pPr>
                                <w:rPr>
                                  <w:rFonts w:ascii="Calibri" w:hAnsi="Calibri" w:cs="Calibri"/>
                                  <w:sz w:val="22"/>
                                  <w:szCs w:val="22"/>
                                </w:rPr>
                              </w:pPr>
                            </w:p>
                          </w:tc>
                        </w:tr>
                      </w:tbl>
                      <w:p w:rsidR="00EE76B8" w:rsidRDefault="00EE76B8" w:rsidP="00AF1210">
                        <w:pPr>
                          <w:rPr>
                            <w:rFonts w:ascii="Times New Roman" w:hAnsi="Times New Roman"/>
                            <w:sz w:val="20"/>
                            <w:szCs w:val="20"/>
                          </w:rPr>
                        </w:pPr>
                      </w:p>
                    </w:tc>
                  </w:tr>
                </w:tbl>
                <w:p w:rsidR="00EE76B8" w:rsidRDefault="00EE76B8" w:rsidP="00AF1210">
                  <w:pPr>
                    <w:rPr>
                      <w:rFonts w:ascii="Times New Roman" w:hAnsi="Times New Roman"/>
                      <w:sz w:val="20"/>
                      <w:szCs w:val="20"/>
                    </w:rPr>
                  </w:pPr>
                </w:p>
              </w:tc>
              <w:tc>
                <w:tcPr>
                  <w:tcW w:w="5370" w:type="dxa"/>
                  <w:vMerge w:val="restart"/>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5453"/>
                  </w:tblGrid>
                  <w:tr w:rsidR="00EE76B8">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5453"/>
                        </w:tblGrid>
                        <w:tr w:rsidR="00EE76B8">
                          <w:trPr>
                            <w:tblCellSpacing w:w="0" w:type="dxa"/>
                          </w:trPr>
                          <w:tc>
                            <w:tcPr>
                              <w:tcW w:w="0" w:type="auto"/>
                              <w:vAlign w:val="center"/>
                            </w:tcPr>
                            <w:tbl>
                              <w:tblPr>
                                <w:tblW w:w="4680" w:type="dxa"/>
                                <w:jc w:val="center"/>
                                <w:tblCellSpacing w:w="75" w:type="dxa"/>
                                <w:tblCellMar>
                                  <w:left w:w="0" w:type="dxa"/>
                                  <w:right w:w="0" w:type="dxa"/>
                                </w:tblCellMar>
                                <w:tblLook w:val="04A0" w:firstRow="1" w:lastRow="0" w:firstColumn="1" w:lastColumn="0" w:noHBand="0" w:noVBand="1"/>
                              </w:tblPr>
                              <w:tblGrid>
                                <w:gridCol w:w="5058"/>
                              </w:tblGrid>
                              <w:tr w:rsidR="00EE76B8">
                                <w:trPr>
                                  <w:tblCellSpacing w:w="75" w:type="dxa"/>
                                  <w:jc w:val="center"/>
                                </w:trPr>
                                <w:tc>
                                  <w:tcPr>
                                    <w:tcW w:w="0" w:type="auto"/>
                                    <w:tcMar>
                                      <w:top w:w="24" w:type="dxa"/>
                                      <w:left w:w="24" w:type="dxa"/>
                                      <w:bottom w:w="24" w:type="dxa"/>
                                      <w:right w:w="24" w:type="dxa"/>
                                    </w:tcMar>
                                    <w:vAlign w:val="center"/>
                                    <w:hideMark/>
                                  </w:tcPr>
                                  <w:p w:rsidR="00EE76B8" w:rsidRDefault="00EE76B8" w:rsidP="00AF1210">
                                    <w:pPr>
                                      <w:rPr>
                                        <w:rFonts w:ascii="Times New Roman" w:hAnsi="Times New Roman"/>
                                        <w:sz w:val="20"/>
                                        <w:szCs w:val="20"/>
                                      </w:rPr>
                                    </w:pPr>
                                  </w:p>
                                </w:tc>
                              </w:tr>
                              <w:tr w:rsidR="00EE76B8">
                                <w:trPr>
                                  <w:tblCellSpacing w:w="75" w:type="dxa"/>
                                  <w:jc w:val="center"/>
                                </w:trPr>
                                <w:tc>
                                  <w:tcPr>
                                    <w:tcW w:w="0" w:type="auto"/>
                                    <w:tcMar>
                                      <w:top w:w="24" w:type="dxa"/>
                                      <w:left w:w="24" w:type="dxa"/>
                                      <w:bottom w:w="24" w:type="dxa"/>
                                      <w:right w:w="24" w:type="dxa"/>
                                    </w:tcMar>
                                    <w:vAlign w:val="center"/>
                                    <w:hideMark/>
                                  </w:tcPr>
                                  <w:p w:rsidR="00EE76B8" w:rsidRDefault="00EE76B8" w:rsidP="00AF1210">
                                    <w:pPr>
                                      <w:rPr>
                                        <w:rFonts w:eastAsiaTheme="minorHAnsi" w:cs="Arial"/>
                                        <w:sz w:val="20"/>
                                        <w:szCs w:val="20"/>
                                      </w:rPr>
                                    </w:pPr>
                                    <w:r>
                                      <w:rPr>
                                        <w:rFonts w:cs="Arial"/>
                                        <w:noProof/>
                                        <w:sz w:val="20"/>
                                        <w:szCs w:val="20"/>
                                      </w:rPr>
                                      <w:lastRenderedPageBreak/>
                                      <w:drawing>
                                        <wp:inline distT="0" distB="0" distL="0" distR="0">
                                          <wp:extent cx="2990850" cy="2000250"/>
                                          <wp:effectExtent l="0" t="0" r="0" b="0"/>
                                          <wp:docPr id="99" name="Picture 99" descr="Murtho_floodplain_312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urtho_floodplain_312px"/>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a:ln>
                                                    <a:noFill/>
                                                  </a:ln>
                                                </pic:spPr>
                                              </pic:pic>
                                            </a:graphicData>
                                          </a:graphic>
                                        </wp:inline>
                                      </w:drawing>
                                    </w:r>
                                  </w:p>
                                </w:tc>
                              </w:tr>
                            </w:tbl>
                            <w:p w:rsidR="00EE76B8" w:rsidRDefault="00EE76B8" w:rsidP="00AF1210">
                              <w:pPr>
                                <w:rPr>
                                  <w:rFonts w:eastAsiaTheme="minorHAnsi" w:cs="Arial"/>
                                  <w:sz w:val="20"/>
                                  <w:szCs w:val="20"/>
                                </w:rPr>
                              </w:pPr>
                            </w:p>
                            <w:p w:rsidR="00EE76B8" w:rsidRDefault="00EE76B8" w:rsidP="00AF1210">
                              <w:pPr>
                                <w:rPr>
                                  <w:rFonts w:cs="Arial"/>
                                  <w:sz w:val="20"/>
                                  <w:szCs w:val="20"/>
                                </w:rPr>
                              </w:pPr>
                            </w:p>
                            <w:tbl>
                              <w:tblPr>
                                <w:tblW w:w="4680" w:type="dxa"/>
                                <w:jc w:val="center"/>
                                <w:tblCellSpacing w:w="0" w:type="dxa"/>
                                <w:tblCellMar>
                                  <w:left w:w="0" w:type="dxa"/>
                                  <w:right w:w="0" w:type="dxa"/>
                                </w:tblCellMar>
                                <w:tblLook w:val="04A0" w:firstRow="1" w:lastRow="0" w:firstColumn="1" w:lastColumn="0" w:noHBand="0" w:noVBand="1"/>
                              </w:tblPr>
                              <w:tblGrid>
                                <w:gridCol w:w="4720"/>
                              </w:tblGrid>
                              <w:tr w:rsidR="00EE76B8">
                                <w:trPr>
                                  <w:tblCellSpacing w:w="0" w:type="dxa"/>
                                  <w:jc w:val="center"/>
                                </w:trPr>
                                <w:tc>
                                  <w:tcPr>
                                    <w:tcW w:w="0" w:type="auto"/>
                                    <w:tcBorders>
                                      <w:top w:val="single" w:sz="8" w:space="0" w:color="989898"/>
                                      <w:left w:val="single" w:sz="8" w:space="0" w:color="989898"/>
                                      <w:bottom w:val="single" w:sz="8" w:space="0" w:color="989898"/>
                                      <w:right w:val="single" w:sz="8" w:space="0" w:color="989898"/>
                                    </w:tcBorders>
                                    <w:vAlign w:val="center"/>
                                    <w:hideMark/>
                                  </w:tcPr>
                                  <w:tbl>
                                    <w:tblPr>
                                      <w:tblW w:w="4680" w:type="dxa"/>
                                      <w:tblCellSpacing w:w="30" w:type="dxa"/>
                                      <w:tblCellMar>
                                        <w:left w:w="0" w:type="dxa"/>
                                        <w:right w:w="0" w:type="dxa"/>
                                      </w:tblCellMar>
                                      <w:tblLook w:val="04A0" w:firstRow="1" w:lastRow="0" w:firstColumn="1" w:lastColumn="0" w:noHBand="0" w:noVBand="1"/>
                                    </w:tblPr>
                                    <w:tblGrid>
                                      <w:gridCol w:w="4680"/>
                                    </w:tblGrid>
                                    <w:tr w:rsidR="00EE76B8">
                                      <w:trPr>
                                        <w:tblCellSpacing w:w="30" w:type="dxa"/>
                                      </w:trPr>
                                      <w:tc>
                                        <w:tcPr>
                                          <w:tcW w:w="0" w:type="auto"/>
                                          <w:tcMar>
                                            <w:top w:w="24" w:type="dxa"/>
                                            <w:left w:w="24" w:type="dxa"/>
                                            <w:bottom w:w="24" w:type="dxa"/>
                                            <w:right w:w="24" w:type="dxa"/>
                                          </w:tcMar>
                                          <w:vAlign w:val="center"/>
                                          <w:hideMark/>
                                        </w:tcPr>
                                        <w:p w:rsidR="00EE76B8" w:rsidRDefault="00EE76B8" w:rsidP="00AF1210">
                                          <w:pPr>
                                            <w:rPr>
                                              <w:rFonts w:cs="Arial"/>
                                              <w:color w:val="626262"/>
                                              <w:sz w:val="20"/>
                                              <w:szCs w:val="20"/>
                                            </w:rPr>
                                          </w:pPr>
                                          <w:r>
                                            <w:rPr>
                                              <w:rFonts w:cs="Arial"/>
                                              <w:b/>
                                              <w:bCs/>
                                              <w:color w:val="004B87"/>
                                            </w:rPr>
                                            <w:t>Subscribe to the series </w:t>
                                          </w:r>
                                          <w:r>
                                            <w:rPr>
                                              <w:rFonts w:cs="Arial"/>
                                              <w:color w:val="626262"/>
                                              <w:sz w:val="20"/>
                                              <w:szCs w:val="20"/>
                                            </w:rPr>
                                            <w:br/>
                                          </w:r>
                                          <w:r>
                                            <w:rPr>
                                              <w:rFonts w:cs="Arial"/>
                                              <w:color w:val="626262"/>
                                              <w:sz w:val="20"/>
                                              <w:szCs w:val="20"/>
                                            </w:rPr>
                                            <w:br/>
                                            <w:t>If you would like to receive invitations to future seminars in this series, please subscribe by clicking the link below:</w:t>
                                          </w:r>
                                        </w:p>
                                      </w:tc>
                                    </w:tr>
                                    <w:tr w:rsidR="00EE76B8">
                                      <w:trPr>
                                        <w:tblCellSpacing w:w="30" w:type="dxa"/>
                                      </w:trPr>
                                      <w:tc>
                                        <w:tcPr>
                                          <w:tcW w:w="3750" w:type="dxa"/>
                                          <w:tcMar>
                                            <w:top w:w="24" w:type="dxa"/>
                                            <w:left w:w="24" w:type="dxa"/>
                                            <w:bottom w:w="24" w:type="dxa"/>
                                            <w:right w:w="24" w:type="dxa"/>
                                          </w:tcMar>
                                          <w:vAlign w:val="center"/>
                                          <w:hideMark/>
                                        </w:tcPr>
                                        <w:p w:rsidR="00EE76B8" w:rsidRDefault="00EE76B8" w:rsidP="00AF1210">
                                          <w:pPr>
                                            <w:rPr>
                                              <w:rFonts w:cs="Arial"/>
                                              <w:color w:val="626262"/>
                                              <w:sz w:val="20"/>
                                              <w:szCs w:val="20"/>
                                            </w:rPr>
                                          </w:pPr>
                                          <w:hyperlink r:id="rId128" w:history="1">
                                            <w:r>
                                              <w:rPr>
                                                <w:rStyle w:val="Hyperlink"/>
                                                <w:rFonts w:cs="Arial"/>
                                                <w:b/>
                                                <w:bCs/>
                                                <w:color w:val="004B87"/>
                                              </w:rPr>
                                              <w:t>Yes, please subscribe me</w:t>
                                            </w:r>
                                          </w:hyperlink>
                                        </w:p>
                                      </w:tc>
                                    </w:tr>
                                    <w:tr w:rsidR="00EE76B8">
                                      <w:trPr>
                                        <w:tblCellSpacing w:w="30" w:type="dxa"/>
                                      </w:trPr>
                                      <w:tc>
                                        <w:tcPr>
                                          <w:tcW w:w="3600" w:type="dxa"/>
                                          <w:tcMar>
                                            <w:top w:w="24" w:type="dxa"/>
                                            <w:left w:w="24" w:type="dxa"/>
                                            <w:bottom w:w="24" w:type="dxa"/>
                                            <w:right w:w="24" w:type="dxa"/>
                                          </w:tcMar>
                                          <w:vAlign w:val="center"/>
                                          <w:hideMark/>
                                        </w:tcPr>
                                        <w:p w:rsidR="00EE76B8" w:rsidRDefault="00EE76B8" w:rsidP="00AF1210">
                                          <w:pPr>
                                            <w:rPr>
                                              <w:rFonts w:cs="Arial"/>
                                              <w:color w:val="00A9CE"/>
                                              <w:sz w:val="20"/>
                                              <w:szCs w:val="20"/>
                                            </w:rPr>
                                          </w:pPr>
                                          <w:r>
                                            <w:rPr>
                                              <w:rFonts w:cs="Arial"/>
                                              <w:color w:val="626262"/>
                                              <w:sz w:val="20"/>
                                              <w:szCs w:val="20"/>
                                            </w:rPr>
                                            <w:br/>
                                          </w:r>
                                          <w:hyperlink r:id="rId129" w:tooltip="Unsubscribe" w:history="1">
                                            <w:r>
                                              <w:rPr>
                                                <w:rStyle w:val="Hyperlink"/>
                                                <w:rFonts w:cs="Arial"/>
                                                <w:color w:val="004B87"/>
                                                <w:sz w:val="20"/>
                                                <w:szCs w:val="20"/>
                                              </w:rPr>
                                              <w:t>Unsubscribe</w:t>
                                            </w:r>
                                          </w:hyperlink>
                                        </w:p>
                                      </w:tc>
                                    </w:tr>
                                  </w:tbl>
                                  <w:p w:rsidR="00EE76B8" w:rsidRDefault="00EE76B8" w:rsidP="00AF1210">
                                    <w:pPr>
                                      <w:rPr>
                                        <w:rFonts w:ascii="Times New Roman" w:hAnsi="Times New Roman"/>
                                        <w:sz w:val="20"/>
                                        <w:szCs w:val="20"/>
                                      </w:rPr>
                                    </w:pPr>
                                  </w:p>
                                </w:tc>
                              </w:tr>
                            </w:tbl>
                            <w:p w:rsidR="00EE76B8" w:rsidRDefault="00EE76B8" w:rsidP="00AF1210">
                              <w:pPr>
                                <w:rPr>
                                  <w:rFonts w:eastAsiaTheme="minorHAnsi" w:cs="Arial"/>
                                  <w:sz w:val="20"/>
                                  <w:szCs w:val="20"/>
                                </w:rPr>
                              </w:pPr>
                            </w:p>
                            <w:tbl>
                              <w:tblPr>
                                <w:tblW w:w="4680" w:type="dxa"/>
                                <w:jc w:val="center"/>
                                <w:tblCellSpacing w:w="15" w:type="dxa"/>
                                <w:tblCellMar>
                                  <w:left w:w="0" w:type="dxa"/>
                                  <w:right w:w="0" w:type="dxa"/>
                                </w:tblCellMar>
                                <w:tblLook w:val="04A0" w:firstRow="1" w:lastRow="0" w:firstColumn="1" w:lastColumn="0" w:noHBand="0" w:noVBand="1"/>
                              </w:tblPr>
                              <w:tblGrid>
                                <w:gridCol w:w="1151"/>
                                <w:gridCol w:w="3529"/>
                              </w:tblGrid>
                              <w:tr w:rsidR="00EE76B8">
                                <w:trPr>
                                  <w:tblCellSpacing w:w="15" w:type="dxa"/>
                                  <w:jc w:val="center"/>
                                </w:trPr>
                                <w:tc>
                                  <w:tcPr>
                                    <w:tcW w:w="1125" w:type="dxa"/>
                                    <w:vAlign w:val="center"/>
                                    <w:hideMark/>
                                  </w:tcPr>
                                  <w:p w:rsidR="00EE76B8" w:rsidRDefault="00EE76B8" w:rsidP="00AF1210">
                                    <w:pPr>
                                      <w:rPr>
                                        <w:rFonts w:cs="Arial"/>
                                        <w:color w:val="626262"/>
                                        <w:sz w:val="20"/>
                                        <w:szCs w:val="20"/>
                                      </w:rPr>
                                    </w:pPr>
                                    <w:r>
                                      <w:rPr>
                                        <w:rFonts w:cs="Arial"/>
                                        <w:noProof/>
                                        <w:color w:val="0000FF"/>
                                        <w:sz w:val="20"/>
                                        <w:szCs w:val="20"/>
                                      </w:rPr>
                                      <w:drawing>
                                        <wp:inline distT="0" distB="0" distL="0" distR="0">
                                          <wp:extent cx="638175" cy="666750"/>
                                          <wp:effectExtent l="0" t="0" r="9525" b="0"/>
                                          <wp:docPr id="98" name="Picture 98" descr="icon_calendar_67px">
                                            <a:hlinkClick xmlns:a="http://schemas.openxmlformats.org/drawingml/2006/main" r:id="rId130" tooltip="icon_calendar_67px"/>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con_calendar_67px"/>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8175" cy="666750"/>
                                                  </a:xfrm>
                                                  <a:prstGeom prst="rect">
                                                    <a:avLst/>
                                                  </a:prstGeom>
                                                  <a:noFill/>
                                                  <a:ln>
                                                    <a:noFill/>
                                                  </a:ln>
                                                </pic:spPr>
                                              </pic:pic>
                                            </a:graphicData>
                                          </a:graphic>
                                        </wp:inline>
                                      </w:drawing>
                                    </w:r>
                                  </w:p>
                                </w:tc>
                                <w:tc>
                                  <w:tcPr>
                                    <w:tcW w:w="4005" w:type="dxa"/>
                                    <w:vAlign w:val="center"/>
                                    <w:hideMark/>
                                  </w:tcPr>
                                  <w:p w:rsidR="00EE76B8" w:rsidRDefault="00EE76B8" w:rsidP="00AF1210">
                                    <w:pPr>
                                      <w:rPr>
                                        <w:rFonts w:cs="Arial"/>
                                        <w:color w:val="626262"/>
                                        <w:sz w:val="20"/>
                                        <w:szCs w:val="20"/>
                                      </w:rPr>
                                    </w:pPr>
                                    <w:r>
                                      <w:rPr>
                                        <w:rFonts w:cs="Arial"/>
                                        <w:color w:val="626262"/>
                                        <w:sz w:val="20"/>
                                        <w:szCs w:val="20"/>
                                      </w:rPr>
                                      <w:t xml:space="preserve">Click to download this event's </w:t>
                                    </w:r>
                                    <w:proofErr w:type="spellStart"/>
                                    <w:r>
                                      <w:rPr>
                                        <w:rFonts w:cs="Arial"/>
                                        <w:color w:val="626262"/>
                                        <w:sz w:val="20"/>
                                        <w:szCs w:val="20"/>
                                      </w:rPr>
                                      <w:t>eCalendar</w:t>
                                    </w:r>
                                    <w:proofErr w:type="spellEnd"/>
                                    <w:r>
                                      <w:rPr>
                                        <w:rFonts w:cs="Arial"/>
                                        <w:color w:val="626262"/>
                                        <w:sz w:val="20"/>
                                        <w:szCs w:val="20"/>
                                      </w:rPr>
                                      <w:t xml:space="preserve"> file. Once downloaded, run the file to add the event to your Outlook calendar. </w:t>
                                    </w:r>
                                  </w:p>
                                </w:tc>
                              </w:tr>
                            </w:tbl>
                            <w:p w:rsidR="00EE76B8" w:rsidRDefault="00EE76B8" w:rsidP="00AF1210">
                              <w:pPr>
                                <w:rPr>
                                  <w:rFonts w:ascii="Calibri" w:hAnsi="Calibri" w:cs="Calibri"/>
                                  <w:sz w:val="22"/>
                                  <w:szCs w:val="22"/>
                                </w:rPr>
                              </w:pPr>
                            </w:p>
                          </w:tc>
                        </w:tr>
                      </w:tbl>
                      <w:p w:rsidR="00EE76B8" w:rsidRDefault="00EE76B8" w:rsidP="00AF1210">
                        <w:pPr>
                          <w:rPr>
                            <w:rFonts w:ascii="Times New Roman" w:hAnsi="Times New Roman"/>
                            <w:sz w:val="20"/>
                            <w:szCs w:val="20"/>
                          </w:rPr>
                        </w:pPr>
                      </w:p>
                    </w:tc>
                  </w:tr>
                </w:tbl>
                <w:p w:rsidR="00EE76B8" w:rsidRDefault="00EE76B8" w:rsidP="00AF1210">
                  <w:pPr>
                    <w:rPr>
                      <w:rFonts w:ascii="Times New Roman" w:hAnsi="Times New Roman"/>
                      <w:sz w:val="20"/>
                      <w:szCs w:val="20"/>
                    </w:rPr>
                  </w:pPr>
                </w:p>
              </w:tc>
            </w:tr>
            <w:tr w:rsidR="00EE76B8">
              <w:trPr>
                <w:tblCellSpacing w:w="0" w:type="dxa"/>
                <w:jc w:val="center"/>
              </w:trPr>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4447"/>
                  </w:tblGrid>
                  <w:tr w:rsidR="00EE76B8">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4447"/>
                        </w:tblGrid>
                        <w:tr w:rsidR="00EE76B8">
                          <w:trPr>
                            <w:tblCellSpacing w:w="0" w:type="dxa"/>
                          </w:trPr>
                          <w:tc>
                            <w:tcPr>
                              <w:tcW w:w="0" w:type="auto"/>
                              <w:tcMar>
                                <w:top w:w="120" w:type="dxa"/>
                                <w:left w:w="120" w:type="dxa"/>
                                <w:bottom w:w="120" w:type="dxa"/>
                                <w:right w:w="120" w:type="dxa"/>
                              </w:tcMar>
                              <w:vAlign w:val="center"/>
                            </w:tcPr>
                            <w:tbl>
                              <w:tblPr>
                                <w:tblW w:w="0" w:type="auto"/>
                                <w:tblCellSpacing w:w="0" w:type="dxa"/>
                                <w:tblCellMar>
                                  <w:left w:w="0" w:type="dxa"/>
                                  <w:right w:w="0" w:type="dxa"/>
                                </w:tblCellMar>
                                <w:tblLook w:val="04A0" w:firstRow="1" w:lastRow="0" w:firstColumn="1" w:lastColumn="0" w:noHBand="0" w:noVBand="1"/>
                              </w:tblPr>
                              <w:tblGrid>
                                <w:gridCol w:w="3600"/>
                              </w:tblGrid>
                              <w:tr w:rsidR="00EE76B8">
                                <w:trPr>
                                  <w:tblCellSpacing w:w="0" w:type="dxa"/>
                                </w:trPr>
                                <w:tc>
                                  <w:tcPr>
                                    <w:tcW w:w="3600" w:type="dxa"/>
                                    <w:tcMar>
                                      <w:top w:w="24" w:type="dxa"/>
                                      <w:left w:w="24" w:type="dxa"/>
                                      <w:bottom w:w="24" w:type="dxa"/>
                                      <w:right w:w="24" w:type="dxa"/>
                                    </w:tcMar>
                                    <w:hideMark/>
                                  </w:tcPr>
                                  <w:p w:rsidR="00EE76B8" w:rsidRDefault="00EE76B8" w:rsidP="00AF1210">
                                    <w:pPr>
                                      <w:rPr>
                                        <w:rFonts w:eastAsiaTheme="minorHAnsi" w:cs="Arial"/>
                                        <w:b/>
                                        <w:bCs/>
                                        <w:color w:val="00A9CE"/>
                                      </w:rPr>
                                    </w:pPr>
                                    <w:r>
                                      <w:rPr>
                                        <w:rFonts w:cs="Arial"/>
                                        <w:b/>
                                        <w:bCs/>
                                        <w:color w:val="004B87"/>
                                      </w:rPr>
                                      <w:lastRenderedPageBreak/>
                                      <w:t>Tuesday 10 October 2017</w:t>
                                    </w:r>
                                  </w:p>
                                </w:tc>
                              </w:tr>
                              <w:tr w:rsidR="00EE76B8">
                                <w:trPr>
                                  <w:tblCellSpacing w:w="0" w:type="dxa"/>
                                </w:trPr>
                                <w:tc>
                                  <w:tcPr>
                                    <w:tcW w:w="3600" w:type="dxa"/>
                                    <w:tcMar>
                                      <w:top w:w="24" w:type="dxa"/>
                                      <w:left w:w="24" w:type="dxa"/>
                                      <w:bottom w:w="24" w:type="dxa"/>
                                      <w:right w:w="24" w:type="dxa"/>
                                    </w:tcMar>
                                    <w:hideMark/>
                                  </w:tcPr>
                                  <w:p w:rsidR="00EE76B8" w:rsidRDefault="00EE76B8" w:rsidP="00AF1210">
                                    <w:pPr>
                                      <w:rPr>
                                        <w:rFonts w:cs="Arial"/>
                                        <w:b/>
                                        <w:bCs/>
                                        <w:color w:val="00A9CE"/>
                                      </w:rPr>
                                    </w:pPr>
                                    <w:r>
                                      <w:rPr>
                                        <w:rFonts w:cs="Arial"/>
                                        <w:b/>
                                        <w:bCs/>
                                        <w:color w:val="004B87"/>
                                      </w:rPr>
                                      <w:t>10:00am - 11:00am</w:t>
                                    </w:r>
                                  </w:p>
                                </w:tc>
                              </w:tr>
                              <w:tr w:rsidR="00EE76B8">
                                <w:trPr>
                                  <w:tblCellSpacing w:w="0" w:type="dxa"/>
                                </w:trPr>
                                <w:tc>
                                  <w:tcPr>
                                    <w:tcW w:w="3600" w:type="dxa"/>
                                    <w:tcMar>
                                      <w:top w:w="24" w:type="dxa"/>
                                      <w:left w:w="24" w:type="dxa"/>
                                      <w:bottom w:w="24" w:type="dxa"/>
                                      <w:right w:w="24" w:type="dxa"/>
                                    </w:tcMar>
                                    <w:hideMark/>
                                  </w:tcPr>
                                  <w:p w:rsidR="00EE76B8" w:rsidRDefault="00EE76B8" w:rsidP="00AF1210">
                                    <w:pPr>
                                      <w:pStyle w:val="NormalWeb"/>
                                      <w:spacing w:line="288" w:lineRule="auto"/>
                                      <w:rPr>
                                        <w:rFonts w:ascii="Arial" w:hAnsi="Arial" w:cs="Arial"/>
                                        <w:color w:val="626262"/>
                                        <w:sz w:val="22"/>
                                        <w:szCs w:val="22"/>
                                      </w:rPr>
                                    </w:pPr>
                                    <w:hyperlink r:id="rId132" w:history="1">
                                      <w:r>
                                        <w:rPr>
                                          <w:rStyle w:val="Hyperlink"/>
                                          <w:rFonts w:ascii="Arial" w:hAnsi="Arial" w:cs="Arial"/>
                                          <w:color w:val="626262"/>
                                        </w:rPr>
                                        <w:t xml:space="preserve">Waterhouse Lecture Theatre, Building 101, Black Mountain Laboratories, </w:t>
                                      </w:r>
                                      <w:proofErr w:type="spellStart"/>
                                      <w:r>
                                        <w:rPr>
                                          <w:rStyle w:val="Hyperlink"/>
                                          <w:rFonts w:ascii="Arial" w:hAnsi="Arial" w:cs="Arial"/>
                                          <w:color w:val="626262"/>
                                        </w:rPr>
                                        <w:t>Clunies</w:t>
                                      </w:r>
                                      <w:proofErr w:type="spellEnd"/>
                                      <w:r>
                                        <w:rPr>
                                          <w:rStyle w:val="Hyperlink"/>
                                          <w:rFonts w:ascii="Arial" w:hAnsi="Arial" w:cs="Arial"/>
                                          <w:color w:val="626262"/>
                                        </w:rPr>
                                        <w:t xml:space="preserve"> Ross Street, Black Mountain, Canberra ACT</w:t>
                                      </w:r>
                                    </w:hyperlink>
                                  </w:p>
                                </w:tc>
                              </w:tr>
                            </w:tbl>
                            <w:p w:rsidR="00EE76B8" w:rsidRDefault="00EE76B8" w:rsidP="00AF1210">
                              <w:pPr>
                                <w:rPr>
                                  <w:rFonts w:eastAsiaTheme="minorHAnsi" w:cs="Arial"/>
                                  <w:sz w:val="20"/>
                                  <w:szCs w:val="20"/>
                                </w:rPr>
                              </w:pPr>
                            </w:p>
                            <w:tbl>
                              <w:tblPr>
                                <w:tblW w:w="3600" w:type="dxa"/>
                                <w:tblCellSpacing w:w="0" w:type="dxa"/>
                                <w:tblCellMar>
                                  <w:left w:w="0" w:type="dxa"/>
                                  <w:right w:w="0" w:type="dxa"/>
                                </w:tblCellMar>
                                <w:tblLook w:val="04A0" w:firstRow="1" w:lastRow="0" w:firstColumn="1" w:lastColumn="0" w:noHBand="0" w:noVBand="1"/>
                              </w:tblPr>
                              <w:tblGrid>
                                <w:gridCol w:w="3600"/>
                              </w:tblGrid>
                              <w:tr w:rsidR="00EE76B8">
                                <w:trPr>
                                  <w:tblCellSpacing w:w="0" w:type="dxa"/>
                                </w:trPr>
                                <w:tc>
                                  <w:tcPr>
                                    <w:tcW w:w="3600" w:type="dxa"/>
                                    <w:tcMar>
                                      <w:top w:w="24" w:type="dxa"/>
                                      <w:left w:w="24" w:type="dxa"/>
                                      <w:bottom w:w="24" w:type="dxa"/>
                                      <w:right w:w="24" w:type="dxa"/>
                                    </w:tcMar>
                                    <w:vAlign w:val="center"/>
                                    <w:hideMark/>
                                  </w:tcPr>
                                  <w:p w:rsidR="00EE76B8" w:rsidRDefault="00EE76B8" w:rsidP="00AF1210">
                                    <w:pPr>
                                      <w:rPr>
                                        <w:rFonts w:cs="Arial"/>
                                        <w:color w:val="00A9CE"/>
                                        <w:sz w:val="20"/>
                                        <w:szCs w:val="20"/>
                                      </w:rPr>
                                    </w:pPr>
                                    <w:r>
                                      <w:rPr>
                                        <w:rFonts w:cs="Arial"/>
                                        <w:color w:val="626262"/>
                                        <w:sz w:val="20"/>
                                        <w:szCs w:val="20"/>
                                      </w:rPr>
                                      <w:t>For enquiries about the seminar series or to nominate to present a seminar, please contact</w:t>
                                    </w:r>
                                  </w:p>
                                </w:tc>
                              </w:tr>
                              <w:tr w:rsidR="00EE76B8">
                                <w:trPr>
                                  <w:tblCellSpacing w:w="0" w:type="dxa"/>
                                </w:trPr>
                                <w:tc>
                                  <w:tcPr>
                                    <w:tcW w:w="3600" w:type="dxa"/>
                                    <w:tcMar>
                                      <w:top w:w="24" w:type="dxa"/>
                                      <w:left w:w="24" w:type="dxa"/>
                                      <w:bottom w:w="24" w:type="dxa"/>
                                      <w:right w:w="24" w:type="dxa"/>
                                    </w:tcMar>
                                    <w:vAlign w:val="center"/>
                                    <w:hideMark/>
                                  </w:tcPr>
                                  <w:p w:rsidR="00EE76B8" w:rsidRDefault="00EE76B8" w:rsidP="00AF1210">
                                    <w:pPr>
                                      <w:rPr>
                                        <w:rFonts w:cs="Arial"/>
                                        <w:color w:val="00A9CE"/>
                                        <w:sz w:val="20"/>
                                        <w:szCs w:val="20"/>
                                      </w:rPr>
                                    </w:pPr>
                                    <w:r>
                                      <w:rPr>
                                        <w:rFonts w:cs="Arial"/>
                                        <w:b/>
                                        <w:bCs/>
                                        <w:color w:val="626262"/>
                                        <w:sz w:val="20"/>
                                        <w:szCs w:val="20"/>
                                      </w:rPr>
                                      <w:t xml:space="preserve">Dr Karel </w:t>
                                    </w:r>
                                    <w:proofErr w:type="spellStart"/>
                                    <w:r>
                                      <w:rPr>
                                        <w:rFonts w:cs="Arial"/>
                                        <w:b/>
                                        <w:bCs/>
                                        <w:color w:val="626262"/>
                                        <w:sz w:val="20"/>
                                        <w:szCs w:val="20"/>
                                      </w:rPr>
                                      <w:t>Mokany</w:t>
                                    </w:r>
                                    <w:proofErr w:type="spellEnd"/>
                                  </w:p>
                                </w:tc>
                              </w:tr>
                              <w:tr w:rsidR="00EE76B8">
                                <w:trPr>
                                  <w:tblCellSpacing w:w="0" w:type="dxa"/>
                                </w:trPr>
                                <w:tc>
                                  <w:tcPr>
                                    <w:tcW w:w="3600" w:type="dxa"/>
                                    <w:tcMar>
                                      <w:top w:w="24" w:type="dxa"/>
                                      <w:left w:w="24" w:type="dxa"/>
                                      <w:bottom w:w="24" w:type="dxa"/>
                                      <w:right w:w="24" w:type="dxa"/>
                                    </w:tcMar>
                                    <w:vAlign w:val="center"/>
                                    <w:hideMark/>
                                  </w:tcPr>
                                  <w:p w:rsidR="00EE76B8" w:rsidRDefault="00EE76B8" w:rsidP="00AF1210">
                                    <w:pPr>
                                      <w:rPr>
                                        <w:rFonts w:cs="Arial"/>
                                        <w:color w:val="00A9CE"/>
                                        <w:sz w:val="20"/>
                                        <w:szCs w:val="20"/>
                                      </w:rPr>
                                    </w:pPr>
                                    <w:r>
                                      <w:rPr>
                                        <w:rFonts w:cs="Arial"/>
                                        <w:b/>
                                        <w:bCs/>
                                        <w:color w:val="626262"/>
                                        <w:sz w:val="20"/>
                                        <w:szCs w:val="20"/>
                                      </w:rPr>
                                      <w:t>E:</w:t>
                                    </w:r>
                                    <w:r>
                                      <w:rPr>
                                        <w:rFonts w:cs="Arial"/>
                                        <w:color w:val="626262"/>
                                        <w:sz w:val="20"/>
                                        <w:szCs w:val="20"/>
                                      </w:rPr>
                                      <w:t> </w:t>
                                    </w:r>
                                    <w:hyperlink r:id="rId133" w:tooltip="karel.mokany@csiro.au" w:history="1">
                                      <w:r>
                                        <w:rPr>
                                          <w:rStyle w:val="Hyperlink"/>
                                          <w:rFonts w:cs="Arial"/>
                                          <w:color w:val="626262"/>
                                          <w:sz w:val="20"/>
                                          <w:szCs w:val="20"/>
                                        </w:rPr>
                                        <w:t>karel.mokany@csiro.au</w:t>
                                      </w:r>
                                    </w:hyperlink>
                                    <w:r>
                                      <w:rPr>
                                        <w:rFonts w:cs="Arial"/>
                                        <w:color w:val="626262"/>
                                        <w:sz w:val="20"/>
                                        <w:szCs w:val="20"/>
                                      </w:rPr>
                                      <w:br/>
                                    </w:r>
                                    <w:r>
                                      <w:rPr>
                                        <w:rFonts w:cs="Arial"/>
                                        <w:b/>
                                        <w:bCs/>
                                        <w:color w:val="626262"/>
                                        <w:sz w:val="20"/>
                                        <w:szCs w:val="20"/>
                                      </w:rPr>
                                      <w:t>P:</w:t>
                                    </w:r>
                                    <w:r>
                                      <w:rPr>
                                        <w:rFonts w:cs="Arial"/>
                                        <w:color w:val="626262"/>
                                        <w:sz w:val="20"/>
                                        <w:szCs w:val="20"/>
                                      </w:rPr>
                                      <w:t> 02 6246 4443</w:t>
                                    </w:r>
                                  </w:p>
                                </w:tc>
                              </w:tr>
                            </w:tbl>
                            <w:p w:rsidR="00EE76B8" w:rsidRDefault="00EE76B8" w:rsidP="00AF1210">
                              <w:pPr>
                                <w:rPr>
                                  <w:rFonts w:ascii="Calibri" w:hAnsi="Calibri" w:cs="Calibri"/>
                                  <w:sz w:val="22"/>
                                  <w:szCs w:val="22"/>
                                </w:rPr>
                              </w:pPr>
                            </w:p>
                          </w:tc>
                        </w:tr>
                      </w:tbl>
                      <w:p w:rsidR="00EE76B8" w:rsidRDefault="00EE76B8" w:rsidP="00AF1210">
                        <w:pPr>
                          <w:rPr>
                            <w:rFonts w:ascii="Times New Roman" w:hAnsi="Times New Roman"/>
                            <w:sz w:val="20"/>
                            <w:szCs w:val="20"/>
                          </w:rPr>
                        </w:pPr>
                      </w:p>
                    </w:tc>
                  </w:tr>
                </w:tbl>
                <w:p w:rsidR="00EE76B8" w:rsidRDefault="00EE76B8" w:rsidP="00AF1210">
                  <w:pPr>
                    <w:rPr>
                      <w:rFonts w:ascii="Times New Roman" w:hAnsi="Times New Roman"/>
                      <w:sz w:val="20"/>
                      <w:szCs w:val="20"/>
                    </w:rPr>
                  </w:pPr>
                </w:p>
              </w:tc>
              <w:tc>
                <w:tcPr>
                  <w:tcW w:w="0" w:type="auto"/>
                  <w:vMerge/>
                  <w:shd w:val="clear" w:color="auto" w:fill="FFFFFF"/>
                  <w:vAlign w:val="center"/>
                  <w:hideMark/>
                </w:tcPr>
                <w:p w:rsidR="00EE76B8" w:rsidRDefault="00EE76B8" w:rsidP="00AF1210">
                  <w:pPr>
                    <w:rPr>
                      <w:rFonts w:ascii="Times New Roman" w:hAnsi="Times New Roman"/>
                      <w:sz w:val="20"/>
                      <w:szCs w:val="20"/>
                    </w:rPr>
                  </w:pPr>
                </w:p>
              </w:tc>
            </w:tr>
          </w:tbl>
          <w:p w:rsidR="00EE76B8" w:rsidRDefault="00EE76B8" w:rsidP="00AF1210">
            <w:pPr>
              <w:rPr>
                <w:rFonts w:ascii="Calibri" w:eastAsiaTheme="minorHAnsi" w:hAnsi="Calibri" w:cs="Calibri"/>
                <w:sz w:val="22"/>
                <w:szCs w:val="22"/>
              </w:rPr>
            </w:pPr>
          </w:p>
          <w:tbl>
            <w:tblPr>
              <w:tblW w:w="9900" w:type="dxa"/>
              <w:jc w:val="center"/>
              <w:tblCellSpacing w:w="0" w:type="dxa"/>
              <w:tblCellMar>
                <w:left w:w="0" w:type="dxa"/>
                <w:right w:w="0" w:type="dxa"/>
              </w:tblCellMar>
              <w:tblLook w:val="04A0" w:firstRow="1" w:lastRow="0" w:firstColumn="1" w:lastColumn="0" w:noHBand="0" w:noVBand="1"/>
            </w:tblPr>
            <w:tblGrid>
              <w:gridCol w:w="9900"/>
            </w:tblGrid>
            <w:tr w:rsidR="00EE76B8">
              <w:trPr>
                <w:tblCellSpacing w:w="0" w:type="dxa"/>
                <w:jc w:val="center"/>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900"/>
                  </w:tblGrid>
                  <w:tr w:rsidR="00EE76B8">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900"/>
                        </w:tblGrid>
                        <w:tr w:rsidR="00EE76B8">
                          <w:trPr>
                            <w:tblCellSpacing w:w="0" w:type="dxa"/>
                          </w:trPr>
                          <w:tc>
                            <w:tcPr>
                              <w:tcW w:w="0" w:type="auto"/>
                              <w:vAlign w:val="center"/>
                              <w:hideMark/>
                            </w:tcPr>
                            <w:tbl>
                              <w:tblPr>
                                <w:tblW w:w="0" w:type="auto"/>
                                <w:shd w:val="clear" w:color="auto" w:fill="EBF6FF"/>
                                <w:tblCellMar>
                                  <w:left w:w="0" w:type="dxa"/>
                                  <w:right w:w="0" w:type="dxa"/>
                                </w:tblCellMar>
                                <w:tblLook w:val="04A0" w:firstRow="1" w:lastRow="0" w:firstColumn="1" w:lastColumn="0" w:noHBand="0" w:noVBand="1"/>
                              </w:tblPr>
                              <w:tblGrid>
                                <w:gridCol w:w="9870"/>
                              </w:tblGrid>
                              <w:tr w:rsidR="00EE76B8">
                                <w:tc>
                                  <w:tcPr>
                                    <w:tcW w:w="5000" w:type="pct"/>
                                    <w:tcBorders>
                                      <w:top w:val="single" w:sz="12" w:space="0" w:color="004B87"/>
                                      <w:left w:val="single" w:sz="12" w:space="0" w:color="004B87"/>
                                      <w:bottom w:val="single" w:sz="12" w:space="0" w:color="004B87"/>
                                      <w:right w:val="single" w:sz="12" w:space="0" w:color="004B87"/>
                                    </w:tcBorders>
                                    <w:shd w:val="clear" w:color="auto" w:fill="EBF6FF"/>
                                    <w:tcMar>
                                      <w:top w:w="120" w:type="dxa"/>
                                      <w:left w:w="150" w:type="dxa"/>
                                      <w:bottom w:w="120" w:type="dxa"/>
                                      <w:right w:w="120" w:type="dxa"/>
                                    </w:tcMar>
                                    <w:hideMark/>
                                  </w:tcPr>
                                  <w:p w:rsidR="00EE76B8" w:rsidRDefault="00EE76B8" w:rsidP="00AF1210">
                                    <w:pPr>
                                      <w:pStyle w:val="NormalWeb"/>
                                      <w:rPr>
                                        <w:rFonts w:ascii="Arial" w:hAnsi="Arial" w:cs="Arial"/>
                                        <w:color w:val="626262"/>
                                        <w:sz w:val="20"/>
                                        <w:szCs w:val="20"/>
                                      </w:rPr>
                                    </w:pPr>
                                    <w:r>
                                      <w:rPr>
                                        <w:rFonts w:ascii="Arial" w:hAnsi="Arial" w:cs="Arial"/>
                                        <w:b/>
                                        <w:bCs/>
                                        <w:color w:val="004B87"/>
                                      </w:rPr>
                                      <w:t xml:space="preserve">Dr Shaun R </w:t>
                                    </w:r>
                                    <w:proofErr w:type="spellStart"/>
                                    <w:r>
                                      <w:rPr>
                                        <w:rFonts w:ascii="Arial" w:hAnsi="Arial" w:cs="Arial"/>
                                        <w:b/>
                                        <w:bCs/>
                                        <w:color w:val="004B87"/>
                                      </w:rPr>
                                      <w:t>Levick</w:t>
                                    </w:r>
                                    <w:proofErr w:type="spellEnd"/>
                                    <w:r>
                                      <w:rPr>
                                        <w:rFonts w:ascii="Arial" w:hAnsi="Arial" w:cs="Arial"/>
                                        <w:b/>
                                        <w:bCs/>
                                        <w:color w:val="004B87"/>
                                      </w:rPr>
                                      <w:t xml:space="preserve"> - </w:t>
                                    </w:r>
                                    <w:r>
                                      <w:rPr>
                                        <w:rFonts w:ascii="Arial" w:hAnsi="Arial" w:cs="Arial"/>
                                        <w:b/>
                                        <w:bCs/>
                                        <w:color w:val="004B87"/>
                                        <w:sz w:val="20"/>
                                        <w:szCs w:val="20"/>
                                      </w:rPr>
                                      <w:t>CSIRO</w:t>
                                    </w:r>
                                    <w:r>
                                      <w:rPr>
                                        <w:rFonts w:ascii="Arial" w:hAnsi="Arial" w:cs="Arial"/>
                                        <w:color w:val="626262"/>
                                        <w:sz w:val="20"/>
                                        <w:szCs w:val="20"/>
                                      </w:rPr>
                                      <w:t xml:space="preserve"> </w:t>
                                    </w:r>
                                  </w:p>
                                  <w:p w:rsidR="00EE76B8" w:rsidRDefault="00EE76B8" w:rsidP="00AF1210">
                                    <w:pPr>
                                      <w:pStyle w:val="NormalWeb"/>
                                      <w:rPr>
                                        <w:rFonts w:ascii="Arial" w:hAnsi="Arial" w:cs="Arial"/>
                                        <w:color w:val="626262"/>
                                        <w:sz w:val="20"/>
                                        <w:szCs w:val="20"/>
                                      </w:rPr>
                                    </w:pPr>
                                    <w:r>
                                      <w:rPr>
                                        <w:rFonts w:ascii="Arial" w:hAnsi="Arial" w:cs="Arial"/>
                                        <w:b/>
                                        <w:bCs/>
                                        <w:color w:val="004B87"/>
                                        <w:sz w:val="20"/>
                                        <w:szCs w:val="20"/>
                                      </w:rPr>
                                      <w:t>Abstract:</w:t>
                                    </w:r>
                                    <w:r>
                                      <w:rPr>
                                        <w:rFonts w:ascii="Arial" w:hAnsi="Arial" w:cs="Arial"/>
                                        <w:color w:val="626262"/>
                                        <w:sz w:val="20"/>
                                        <w:szCs w:val="20"/>
                                      </w:rPr>
                                      <w:t xml:space="preserve"> </w:t>
                                    </w:r>
                                  </w:p>
                                  <w:p w:rsidR="00EE76B8" w:rsidRDefault="00EE76B8" w:rsidP="00AF1210">
                                    <w:pPr>
                                      <w:pStyle w:val="NormalWeb"/>
                                      <w:rPr>
                                        <w:rFonts w:ascii="Arial" w:hAnsi="Arial" w:cs="Arial"/>
                                        <w:color w:val="626262"/>
                                        <w:sz w:val="20"/>
                                        <w:szCs w:val="20"/>
                                      </w:rPr>
                                    </w:pPr>
                                    <w:r>
                                      <w:rPr>
                                        <w:rFonts w:ascii="Arial" w:hAnsi="Arial" w:cs="Arial"/>
                                        <w:color w:val="626262"/>
                                        <w:sz w:val="20"/>
                                        <w:szCs w:val="20"/>
                                      </w:rPr>
                                      <w:t xml:space="preserve">Remote sensing has long played </w:t>
                                    </w:r>
                                    <w:proofErr w:type="gramStart"/>
                                    <w:r>
                                      <w:rPr>
                                        <w:rFonts w:ascii="Arial" w:hAnsi="Arial" w:cs="Arial"/>
                                        <w:color w:val="626262"/>
                                        <w:sz w:val="20"/>
                                        <w:szCs w:val="20"/>
                                      </w:rPr>
                                      <w:t>an important role</w:t>
                                    </w:r>
                                    <w:proofErr w:type="gramEnd"/>
                                    <w:r>
                                      <w:rPr>
                                        <w:rFonts w:ascii="Arial" w:hAnsi="Arial" w:cs="Arial"/>
                                        <w:color w:val="626262"/>
                                        <w:sz w:val="20"/>
                                        <w:szCs w:val="20"/>
                                      </w:rPr>
                                      <w:t xml:space="preserve"> in quantifying vegetation structural patterns and temporal dynamics, but there has often been a scale mismatch between what can be characterised remotely and the sphere where ecological mechanisms operate. Innovative advances in sensor engineering, computer vision, and machine learning are enabling us to narrow this gap and explore ecosystem dynamics at scales not previously feasible.</w:t>
                                    </w:r>
                                    <w:r>
                                      <w:rPr>
                                        <w:rFonts w:ascii="Arial" w:hAnsi="Arial" w:cs="Arial"/>
                                        <w:color w:val="626262"/>
                                        <w:sz w:val="20"/>
                                        <w:szCs w:val="20"/>
                                      </w:rPr>
                                      <w:br/>
                                    </w:r>
                                    <w:r>
                                      <w:rPr>
                                        <w:rFonts w:ascii="Arial" w:hAnsi="Arial" w:cs="Arial"/>
                                        <w:color w:val="626262"/>
                                        <w:sz w:val="20"/>
                                        <w:szCs w:val="20"/>
                                      </w:rPr>
                                      <w:br/>
                                      <w:t>I will give an overview of my geospatial research program which moves beyond remote sensing and brings us into to the realm of virtual reality for ecosystem investigation and transition prediction. I will introduce new advances in laser-based remote sensing for 3D habitat mapping, and give examples of how we are using these tools to address sustainable land-management issues and deepen ecological understanding in the savannas of Australia, South Africa and Brazil.</w:t>
                                    </w:r>
                                  </w:p>
                                  <w:p w:rsidR="00EE76B8" w:rsidRDefault="00EE76B8" w:rsidP="00AF1210">
                                    <w:pPr>
                                      <w:pStyle w:val="NormalWeb"/>
                                      <w:rPr>
                                        <w:rFonts w:ascii="Arial" w:hAnsi="Arial" w:cs="Arial"/>
                                        <w:color w:val="626262"/>
                                        <w:sz w:val="20"/>
                                        <w:szCs w:val="20"/>
                                      </w:rPr>
                                    </w:pPr>
                                    <w:r>
                                      <w:rPr>
                                        <w:rFonts w:ascii="Arial" w:hAnsi="Arial" w:cs="Arial"/>
                                        <w:b/>
                                        <w:bCs/>
                                        <w:color w:val="004B87"/>
                                        <w:sz w:val="20"/>
                                        <w:szCs w:val="20"/>
                                      </w:rPr>
                                      <w:t>Bio:</w:t>
                                    </w:r>
                                    <w:r>
                                      <w:rPr>
                                        <w:rFonts w:ascii="Arial" w:hAnsi="Arial" w:cs="Arial"/>
                                        <w:color w:val="626262"/>
                                        <w:sz w:val="20"/>
                                        <w:szCs w:val="20"/>
                                      </w:rPr>
                                      <w:t xml:space="preserve"> </w:t>
                                    </w:r>
                                  </w:p>
                                  <w:p w:rsidR="00EE76B8" w:rsidRDefault="00EE76B8" w:rsidP="00AF1210">
                                    <w:pPr>
                                      <w:pStyle w:val="NormalWeb"/>
                                      <w:rPr>
                                        <w:rFonts w:ascii="Arial" w:hAnsi="Arial" w:cs="Arial"/>
                                        <w:color w:val="626262"/>
                                        <w:sz w:val="20"/>
                                        <w:szCs w:val="20"/>
                                      </w:rPr>
                                    </w:pPr>
                                    <w:r>
                                      <w:rPr>
                                        <w:rFonts w:ascii="Arial" w:hAnsi="Arial" w:cs="Arial"/>
                                        <w:color w:val="626262"/>
                                        <w:sz w:val="20"/>
                                        <w:szCs w:val="20"/>
                                      </w:rPr>
                                      <w:t xml:space="preserve">Shaun is a landscape ecologist who gained his PhD at the University of the Witwatersrand (Johannesburg, South Africa) in 2008. He spent two years as a postdoc in the Carnegie Institution for Science's Department of Global Ecology at Stanford University (California, USA). For the last five years he was a Group Leader in </w:t>
                                    </w:r>
                                    <w:r>
                                      <w:rPr>
                                        <w:rFonts w:ascii="Arial" w:hAnsi="Arial" w:cs="Arial"/>
                                        <w:color w:val="626262"/>
                                        <w:sz w:val="20"/>
                                        <w:szCs w:val="20"/>
                                      </w:rPr>
                                      <w:lastRenderedPageBreak/>
                                      <w:t>the Department of Biogeochemical Processes at the Max Planck Institute for Biogeochemistry (Jena, Germany), where he led the Landscape Processes group. Shaun joined CSIRO Land and Water (Darwin) in April this year, and holds a joint appointment as an Associate Professor in the Research Institute for the Environment and Livelihoods (RIEL) at Charles Darwin University.</w:t>
                                    </w:r>
                                  </w:p>
                                </w:tc>
                              </w:tr>
                            </w:tbl>
                            <w:p w:rsidR="00EE76B8" w:rsidRDefault="00EE76B8" w:rsidP="00AF1210">
                              <w:pPr>
                                <w:rPr>
                                  <w:rFonts w:eastAsiaTheme="minorHAnsi" w:cs="Arial"/>
                                  <w:sz w:val="20"/>
                                  <w:szCs w:val="20"/>
                                </w:rPr>
                              </w:pPr>
                              <w:r>
                                <w:rPr>
                                  <w:rFonts w:cs="Arial"/>
                                  <w:color w:val="626262"/>
                                  <w:sz w:val="20"/>
                                  <w:szCs w:val="20"/>
                                </w:rPr>
                                <w:lastRenderedPageBreak/>
                                <w:br/>
                                <w:t xml:space="preserve"> How to get there: </w:t>
                              </w:r>
                              <w:hyperlink r:id="rId134" w:tooltip="WaterhouseBldg 101" w:history="1">
                                <w:r>
                                  <w:rPr>
                                    <w:rStyle w:val="Hyperlink"/>
                                    <w:rFonts w:cs="Arial"/>
                                    <w:color w:val="004B87"/>
                                    <w:sz w:val="20"/>
                                    <w:szCs w:val="20"/>
                                  </w:rPr>
                                  <w:t xml:space="preserve">Waterhouse: </w:t>
                                </w:r>
                                <w:proofErr w:type="spellStart"/>
                                <w:r>
                                  <w:rPr>
                                    <w:rStyle w:val="Hyperlink"/>
                                    <w:rFonts w:cs="Arial"/>
                                    <w:color w:val="004B87"/>
                                    <w:sz w:val="20"/>
                                    <w:szCs w:val="20"/>
                                  </w:rPr>
                                  <w:t>Bldg</w:t>
                                </w:r>
                                <w:proofErr w:type="spellEnd"/>
                                <w:r>
                                  <w:rPr>
                                    <w:rStyle w:val="Hyperlink"/>
                                    <w:rFonts w:cs="Arial"/>
                                    <w:color w:val="004B87"/>
                                    <w:sz w:val="20"/>
                                    <w:szCs w:val="20"/>
                                  </w:rPr>
                                  <w:t xml:space="preserve"> 101</w:t>
                                </w:r>
                              </w:hyperlink>
                              <w:r>
                                <w:rPr>
                                  <w:rFonts w:cs="Arial"/>
                                  <w:color w:val="626262"/>
                                  <w:sz w:val="20"/>
                                  <w:szCs w:val="20"/>
                                </w:rPr>
                                <w:t>    </w:t>
                              </w:r>
                              <w:hyperlink r:id="rId135" w:tooltip="Christian LabBldg 201" w:history="1">
                                <w:r>
                                  <w:rPr>
                                    <w:rStyle w:val="Hyperlink"/>
                                    <w:rFonts w:cs="Arial"/>
                                    <w:color w:val="004B87"/>
                                    <w:sz w:val="20"/>
                                    <w:szCs w:val="20"/>
                                  </w:rPr>
                                  <w:t xml:space="preserve">Christian Lab: </w:t>
                                </w:r>
                                <w:proofErr w:type="spellStart"/>
                                <w:r>
                                  <w:rPr>
                                    <w:rStyle w:val="Hyperlink"/>
                                    <w:rFonts w:cs="Arial"/>
                                    <w:color w:val="004B87"/>
                                    <w:sz w:val="20"/>
                                    <w:szCs w:val="20"/>
                                  </w:rPr>
                                  <w:t>Bldg</w:t>
                                </w:r>
                                <w:proofErr w:type="spellEnd"/>
                                <w:r>
                                  <w:rPr>
                                    <w:rStyle w:val="Hyperlink"/>
                                    <w:rFonts w:cs="Arial"/>
                                    <w:color w:val="004B87"/>
                                    <w:sz w:val="20"/>
                                    <w:szCs w:val="20"/>
                                  </w:rPr>
                                  <w:t xml:space="preserve"> 201</w:t>
                                </w:r>
                              </w:hyperlink>
                            </w:p>
                          </w:tc>
                        </w:tr>
                      </w:tbl>
                      <w:p w:rsidR="00EE76B8" w:rsidRDefault="00EE76B8" w:rsidP="00AF1210">
                        <w:pPr>
                          <w:rPr>
                            <w:rFonts w:ascii="Times New Roman" w:hAnsi="Times New Roman"/>
                            <w:sz w:val="20"/>
                            <w:szCs w:val="20"/>
                          </w:rPr>
                        </w:pPr>
                      </w:p>
                    </w:tc>
                  </w:tr>
                </w:tbl>
                <w:p w:rsidR="00EE76B8" w:rsidRDefault="00EE76B8" w:rsidP="00AF1210">
                  <w:pPr>
                    <w:rPr>
                      <w:rFonts w:ascii="Times New Roman" w:hAnsi="Times New Roman"/>
                      <w:sz w:val="20"/>
                      <w:szCs w:val="20"/>
                    </w:rPr>
                  </w:pPr>
                </w:p>
              </w:tc>
            </w:tr>
          </w:tbl>
          <w:p w:rsidR="00EE76B8" w:rsidRDefault="00EE76B8" w:rsidP="00AF1210">
            <w:pPr>
              <w:rPr>
                <w:rFonts w:ascii="Calibri" w:eastAsiaTheme="minorHAnsi" w:hAnsi="Calibri" w:cs="Calibri"/>
                <w:vanish/>
                <w:sz w:val="22"/>
                <w:szCs w:val="22"/>
              </w:rPr>
            </w:pPr>
          </w:p>
          <w:tbl>
            <w:tblPr>
              <w:tblW w:w="9900" w:type="dxa"/>
              <w:jc w:val="center"/>
              <w:tblCellSpacing w:w="0" w:type="dxa"/>
              <w:shd w:val="clear" w:color="auto" w:fill="FFFFFF"/>
              <w:tblCellMar>
                <w:left w:w="0" w:type="dxa"/>
                <w:right w:w="0" w:type="dxa"/>
              </w:tblCellMar>
              <w:tblLook w:val="04A0" w:firstRow="1" w:lastRow="0" w:firstColumn="1" w:lastColumn="0" w:noHBand="0" w:noVBand="1"/>
            </w:tblPr>
            <w:tblGrid>
              <w:gridCol w:w="7158"/>
              <w:gridCol w:w="2742"/>
            </w:tblGrid>
            <w:tr w:rsidR="00EE76B8">
              <w:trPr>
                <w:tblCellSpacing w:w="0" w:type="dxa"/>
                <w:jc w:val="center"/>
                <w:hidden/>
              </w:trPr>
              <w:tc>
                <w:tcPr>
                  <w:tcW w:w="7050" w:type="dxa"/>
                  <w:shd w:val="clear" w:color="auto" w:fill="FFFFFF"/>
                  <w:hideMark/>
                </w:tcPr>
                <w:p w:rsidR="00EE76B8" w:rsidRDefault="00EE76B8" w:rsidP="00AF1210">
                  <w:pPr>
                    <w:rPr>
                      <w:vanish/>
                    </w:rPr>
                  </w:pPr>
                </w:p>
              </w:tc>
              <w:tc>
                <w:tcPr>
                  <w:tcW w:w="2700" w:type="dxa"/>
                  <w:shd w:val="clear" w:color="auto" w:fill="FFFFFF"/>
                  <w:hideMark/>
                </w:tcPr>
                <w:p w:rsidR="00EE76B8" w:rsidRDefault="00EE76B8" w:rsidP="00AF1210">
                  <w:pPr>
                    <w:rPr>
                      <w:rFonts w:ascii="Times New Roman" w:hAnsi="Times New Roman"/>
                      <w:sz w:val="20"/>
                      <w:szCs w:val="20"/>
                    </w:rPr>
                  </w:pPr>
                </w:p>
              </w:tc>
            </w:tr>
          </w:tbl>
          <w:p w:rsidR="00EE76B8" w:rsidRDefault="00EE76B8" w:rsidP="00AF1210">
            <w:pPr>
              <w:rPr>
                <w:rFonts w:ascii="Calibri" w:hAnsi="Calibri" w:cs="Calibri"/>
                <w:sz w:val="22"/>
                <w:szCs w:val="22"/>
              </w:rPr>
            </w:pPr>
          </w:p>
        </w:tc>
      </w:tr>
    </w:tbl>
    <w:p w:rsidR="00EE76B8" w:rsidRDefault="00EE76B8" w:rsidP="00AF1210">
      <w:pPr>
        <w:rPr>
          <w:rFonts w:ascii="Times New Roman" w:hAnsi="Times New Roman"/>
        </w:rPr>
      </w:pPr>
    </w:p>
    <w:p w:rsidR="001C70FD" w:rsidRDefault="001C70FD" w:rsidP="00AF1210">
      <w:pPr>
        <w:rPr>
          <w:rFonts w:ascii="Times New Roman" w:hAnsi="Times New Roman"/>
        </w:rPr>
      </w:pPr>
    </w:p>
    <w:p w:rsidR="00EE76B8" w:rsidRDefault="00EE76B8" w:rsidP="00AF1210">
      <w:pPr>
        <w:rPr>
          <w:rFonts w:ascii="Times New Roman" w:hAnsi="Times New Roman"/>
          <w:color w:val="4B4F56"/>
          <w:lang w:val="en"/>
        </w:rPr>
      </w:pPr>
      <w:r>
        <w:rPr>
          <w:noProof/>
        </w:rPr>
        <w:drawing>
          <wp:inline distT="0" distB="0" distL="0" distR="0" wp14:anchorId="607B9EBB" wp14:editId="00431698">
            <wp:extent cx="5274310" cy="6755765"/>
            <wp:effectExtent l="0" t="0" r="254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6755765"/>
                    </a:xfrm>
                    <a:prstGeom prst="rect">
                      <a:avLst/>
                    </a:prstGeom>
                  </pic:spPr>
                </pic:pic>
              </a:graphicData>
            </a:graphic>
          </wp:inline>
        </w:drawing>
      </w:r>
      <w:r w:rsidRPr="00EE76B8">
        <w:rPr>
          <w:rFonts w:ascii="Times New Roman" w:hAnsi="Times New Roman"/>
          <w:color w:val="4B4F56"/>
          <w:lang w:val="en"/>
        </w:rPr>
        <w:t>TOPICS INCLUDE:</w:t>
      </w:r>
      <w:r w:rsidRPr="00EE76B8">
        <w:rPr>
          <w:rFonts w:ascii="Times New Roman" w:hAnsi="Times New Roman"/>
          <w:color w:val="4B4F56"/>
          <w:lang w:val="en"/>
        </w:rPr>
        <w:br/>
        <w:t>Investigate Soil Physical, Chemical &amp; Biological factors</w:t>
      </w:r>
      <w:r w:rsidRPr="00EE76B8">
        <w:rPr>
          <w:rFonts w:ascii="Times New Roman" w:hAnsi="Times New Roman"/>
          <w:color w:val="4B4F56"/>
          <w:lang w:val="en"/>
        </w:rPr>
        <w:br/>
        <w:t xml:space="preserve">driving a healthy and productive system. </w:t>
      </w:r>
      <w:r w:rsidRPr="00EE76B8">
        <w:rPr>
          <w:rFonts w:ascii="Times New Roman" w:hAnsi="Times New Roman"/>
          <w:color w:val="4B4F56"/>
          <w:lang w:val="en"/>
        </w:rPr>
        <w:br/>
      </w:r>
      <w:r w:rsidRPr="00EE76B8">
        <w:rPr>
          <w:rFonts w:ascii="Times New Roman" w:hAnsi="Times New Roman"/>
          <w:color w:val="4B4F56"/>
          <w:lang w:val="en"/>
        </w:rPr>
        <w:lastRenderedPageBreak/>
        <w:t>We discuss the ideal soil conditions needed for adequate legume/pasture growth and nutrient cycling.</w:t>
      </w:r>
      <w:r w:rsidRPr="00EE76B8">
        <w:rPr>
          <w:rFonts w:ascii="Times New Roman" w:hAnsi="Times New Roman"/>
          <w:color w:val="4B4F56"/>
          <w:lang w:val="en"/>
        </w:rPr>
        <w:br/>
      </w:r>
      <w:r w:rsidRPr="00EE76B8">
        <w:rPr>
          <w:rFonts w:ascii="Times New Roman" w:hAnsi="Times New Roman"/>
          <w:color w:val="4B4F56"/>
          <w:lang w:val="en"/>
        </w:rPr>
        <w:br/>
        <w:t>Entry into the ANFD site not included.</w:t>
      </w:r>
      <w:r w:rsidRPr="00EE76B8">
        <w:rPr>
          <w:rFonts w:ascii="Times New Roman" w:hAnsi="Times New Roman"/>
          <w:color w:val="4B4F56"/>
          <w:lang w:val="en"/>
        </w:rPr>
        <w:br/>
      </w:r>
      <w:r w:rsidRPr="00EE76B8">
        <w:rPr>
          <w:rFonts w:ascii="Times New Roman" w:hAnsi="Times New Roman"/>
          <w:color w:val="4B4F56"/>
          <w:lang w:val="en"/>
        </w:rPr>
        <w:br/>
        <w:t>This workshop comprises of two half day workshops.</w:t>
      </w:r>
      <w:r w:rsidRPr="00EE76B8">
        <w:rPr>
          <w:rFonts w:ascii="Times New Roman" w:hAnsi="Times New Roman"/>
          <w:color w:val="4B4F56"/>
          <w:lang w:val="en"/>
        </w:rPr>
        <w:br/>
        <w:t>The second day will be approximately 6 weeks after the first.</w:t>
      </w:r>
      <w:r w:rsidRPr="00EE76B8">
        <w:rPr>
          <w:rFonts w:ascii="Times New Roman" w:hAnsi="Times New Roman"/>
          <w:color w:val="4B4F56"/>
          <w:lang w:val="en"/>
        </w:rPr>
        <w:br/>
      </w:r>
      <w:r w:rsidRPr="00EE76B8">
        <w:rPr>
          <w:rFonts w:ascii="Times New Roman" w:hAnsi="Times New Roman"/>
          <w:color w:val="4B4F56"/>
          <w:lang w:val="en"/>
        </w:rPr>
        <w:br/>
        <w:t>Presenter:</w:t>
      </w:r>
      <w:r w:rsidRPr="00EE76B8">
        <w:rPr>
          <w:rFonts w:ascii="Times New Roman" w:hAnsi="Times New Roman"/>
          <w:color w:val="4B4F56"/>
          <w:lang w:val="en"/>
        </w:rPr>
        <w:br/>
        <w:t xml:space="preserve">- Phil Cranney from Central Tablelands Local Land </w:t>
      </w:r>
      <w:proofErr w:type="gramStart"/>
      <w:r w:rsidRPr="00EE76B8">
        <w:rPr>
          <w:rFonts w:ascii="Times New Roman" w:hAnsi="Times New Roman"/>
          <w:color w:val="4B4F56"/>
          <w:lang w:val="en"/>
        </w:rPr>
        <w:t>Services,...</w:t>
      </w:r>
      <w:proofErr w:type="gramEnd"/>
    </w:p>
    <w:p w:rsidR="00EE76B8" w:rsidRPr="00EE76B8" w:rsidRDefault="00EE76B8" w:rsidP="00AF1210">
      <w:pPr>
        <w:rPr>
          <w:rFonts w:ascii="Times New Roman" w:hAnsi="Times New Roman"/>
          <w:color w:val="4B4F56"/>
          <w:lang w:val="en"/>
        </w:rPr>
      </w:pPr>
      <w:r w:rsidRPr="00EE76B8">
        <w:rPr>
          <w:rFonts w:ascii="Times New Roman" w:hAnsi="Times New Roman"/>
          <w:vanish/>
          <w:color w:val="4B4F56"/>
          <w:lang w:val="en"/>
        </w:rPr>
        <w:br/>
      </w:r>
      <w:r w:rsidRPr="00EE76B8">
        <w:rPr>
          <w:rFonts w:ascii="Times New Roman" w:hAnsi="Times New Roman"/>
          <w:vanish/>
          <w:color w:val="4B4F56"/>
          <w:lang w:val="en"/>
        </w:rPr>
        <w:br/>
        <w:t xml:space="preserve">This event is supported by Central Tablelands Local Land Services through funding from the Australian Government's National Landcare Programme </w:t>
      </w:r>
      <w:r w:rsidRPr="00EE76B8">
        <w:rPr>
          <w:rFonts w:ascii="Times New Roman" w:hAnsi="Times New Roman"/>
          <w:vanish/>
          <w:color w:val="4B4F56"/>
          <w:lang w:val="en"/>
        </w:rPr>
        <w:br/>
      </w:r>
      <w:r w:rsidRPr="00EE76B8">
        <w:rPr>
          <w:rFonts w:ascii="Times New Roman" w:hAnsi="Times New Roman"/>
          <w:vanish/>
          <w:color w:val="4B4F56"/>
          <w:lang w:val="en"/>
        </w:rPr>
        <w:br/>
        <w:t>For more information or to book please contact Phil Cranney on 0458 745 478</w:t>
      </w:r>
    </w:p>
    <w:p w:rsidR="00267612" w:rsidRDefault="00267612" w:rsidP="00AF1210">
      <w:pPr>
        <w:rPr>
          <w:rFonts w:ascii="Times New Roman" w:hAnsi="Times New Roman"/>
        </w:rPr>
      </w:pPr>
    </w:p>
    <w:p w:rsidR="00540B88" w:rsidRDefault="00540B88" w:rsidP="00AF1210">
      <w:pPr>
        <w:spacing w:before="100" w:beforeAutospacing="1" w:after="100" w:afterAutospacing="1"/>
        <w:outlineLvl w:val="0"/>
        <w:rPr>
          <w:rFonts w:ascii="Times New Roman" w:hAnsi="Times New Roman"/>
          <w:b/>
          <w:bCs/>
          <w:color w:val="000000"/>
          <w:kern w:val="36"/>
          <w:sz w:val="44"/>
          <w:szCs w:val="44"/>
        </w:rPr>
      </w:pPr>
      <w:r>
        <w:rPr>
          <w:noProof/>
        </w:rPr>
        <w:lastRenderedPageBreak/>
        <w:drawing>
          <wp:inline distT="0" distB="0" distL="0" distR="0" wp14:anchorId="59F75324" wp14:editId="7274E88D">
            <wp:extent cx="6922102" cy="76771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925660" cy="7681096"/>
                    </a:xfrm>
                    <a:prstGeom prst="rect">
                      <a:avLst/>
                    </a:prstGeom>
                  </pic:spPr>
                </pic:pic>
              </a:graphicData>
            </a:graphic>
          </wp:inline>
        </w:drawing>
      </w:r>
    </w:p>
    <w:p w:rsidR="00540B88" w:rsidRPr="00540B88" w:rsidRDefault="00540B88" w:rsidP="00AF1210">
      <w:pPr>
        <w:spacing w:before="100" w:beforeAutospacing="1" w:after="100" w:afterAutospacing="1"/>
        <w:outlineLvl w:val="0"/>
        <w:rPr>
          <w:rFonts w:ascii="Times New Roman" w:hAnsi="Times New Roman"/>
          <w:b/>
          <w:bCs/>
          <w:color w:val="000000"/>
          <w:kern w:val="36"/>
        </w:rPr>
      </w:pPr>
      <w:hyperlink r:id="rId138" w:history="1">
        <w:r w:rsidRPr="00540B88">
          <w:rPr>
            <w:rStyle w:val="Hyperlink"/>
            <w:rFonts w:ascii="Times New Roman" w:hAnsi="Times New Roman"/>
            <w:kern w:val="36"/>
          </w:rPr>
          <w:t>https://www.nature.com/news/how-fracking-is-upending-the-chemical-industry-1.22753</w:t>
        </w:r>
      </w:hyperlink>
    </w:p>
    <w:p w:rsidR="001B4772" w:rsidRPr="001B4772" w:rsidRDefault="001B4772" w:rsidP="00AF1210">
      <w:pPr>
        <w:spacing w:before="100" w:beforeAutospacing="1" w:after="100" w:afterAutospacing="1"/>
        <w:outlineLvl w:val="0"/>
        <w:rPr>
          <w:rFonts w:ascii="Times New Roman" w:hAnsi="Times New Roman"/>
          <w:b/>
          <w:bCs/>
          <w:color w:val="000000"/>
          <w:kern w:val="36"/>
          <w:sz w:val="44"/>
          <w:szCs w:val="44"/>
        </w:rPr>
      </w:pPr>
      <w:r w:rsidRPr="001B4772">
        <w:rPr>
          <w:rFonts w:ascii="Times New Roman" w:hAnsi="Times New Roman"/>
          <w:b/>
          <w:bCs/>
          <w:color w:val="000000"/>
          <w:kern w:val="36"/>
          <w:sz w:val="44"/>
          <w:szCs w:val="44"/>
        </w:rPr>
        <w:t>Scotland says no to fracking</w:t>
      </w:r>
    </w:p>
    <w:p w:rsidR="001B4772" w:rsidRPr="001B4772" w:rsidRDefault="001B4772" w:rsidP="00AF1210">
      <w:pPr>
        <w:spacing w:before="100" w:beforeAutospacing="1" w:after="100" w:afterAutospacing="1"/>
        <w:outlineLvl w:val="4"/>
        <w:rPr>
          <w:rFonts w:ascii="Times New Roman" w:hAnsi="Times New Roman"/>
          <w:color w:val="5A5A5A"/>
        </w:rPr>
      </w:pPr>
      <w:r>
        <w:rPr>
          <w:rFonts w:ascii="Times New Roman" w:hAnsi="Times New Roman"/>
          <w:color w:val="5A5A5A"/>
        </w:rPr>
        <w:lastRenderedPageBreak/>
        <w:t xml:space="preserve">3 </w:t>
      </w:r>
      <w:r w:rsidRPr="001B4772">
        <w:rPr>
          <w:rFonts w:ascii="Times New Roman" w:hAnsi="Times New Roman"/>
          <w:color w:val="5A5A5A"/>
        </w:rPr>
        <w:t xml:space="preserve">October 2017 </w:t>
      </w:r>
    </w:p>
    <w:p w:rsidR="001B4772" w:rsidRPr="001B4772" w:rsidRDefault="001B4772" w:rsidP="00AF1210">
      <w:pPr>
        <w:rPr>
          <w:rFonts w:ascii="Times New Roman" w:hAnsi="Times New Roman"/>
        </w:rPr>
      </w:pPr>
      <w:r w:rsidRPr="001B4772">
        <w:rPr>
          <w:rFonts w:ascii="Times New Roman" w:hAnsi="Times New Roman"/>
          <w:noProof/>
        </w:rPr>
        <w:drawing>
          <wp:inline distT="0" distB="0" distL="0" distR="0">
            <wp:extent cx="4876800" cy="3238500"/>
            <wp:effectExtent l="0" t="0" r="0" b="0"/>
            <wp:docPr id="14" name="Picture 14" descr="Scotland's government said it would be banning fracking, extending the current moratorium &amp;quot;indefinitely&amp;quot; following a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otland's government said it would be banning fracking, extending the current moratorium &amp;quot;indefinitely&amp;quot; following a c"/>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76800" cy="3238500"/>
                    </a:xfrm>
                    <a:prstGeom prst="rect">
                      <a:avLst/>
                    </a:prstGeom>
                    <a:noFill/>
                    <a:ln>
                      <a:noFill/>
                    </a:ln>
                  </pic:spPr>
                </pic:pic>
              </a:graphicData>
            </a:graphic>
          </wp:inline>
        </w:drawing>
      </w:r>
    </w:p>
    <w:p w:rsidR="001B4772" w:rsidRPr="001B4772" w:rsidRDefault="001B4772" w:rsidP="00AF1210">
      <w:pPr>
        <w:rPr>
          <w:rFonts w:ascii="Times New Roman" w:hAnsi="Times New Roman"/>
        </w:rPr>
      </w:pPr>
      <w:r w:rsidRPr="001B4772">
        <w:rPr>
          <w:rFonts w:ascii="Times New Roman" w:hAnsi="Times New Roman"/>
        </w:rPr>
        <w:t xml:space="preserve">Scotland's government said it would be banning fracking, extending the current moratorium "indefinitely" following a consultation that found widespread opposition to shale gas extraction. </w:t>
      </w:r>
    </w:p>
    <w:p w:rsidR="001B4772" w:rsidRPr="001B4772" w:rsidRDefault="001B4772" w:rsidP="00AF1210">
      <w:pPr>
        <w:spacing w:before="100" w:beforeAutospacing="1" w:after="100" w:afterAutospacing="1"/>
        <w:rPr>
          <w:rFonts w:ascii="Times New Roman" w:hAnsi="Times New Roman"/>
          <w:b/>
          <w:bCs/>
          <w:color w:val="000000"/>
          <w:kern w:val="36"/>
        </w:rPr>
      </w:pPr>
      <w:r w:rsidRPr="001B4772">
        <w:rPr>
          <w:rFonts w:ascii="Times New Roman" w:hAnsi="Times New Roman"/>
          <w:b/>
          <w:bCs/>
          <w:color w:val="000000"/>
          <w:kern w:val="36"/>
        </w:rPr>
        <w:t xml:space="preserve">Fracking will be banned in Scotland following a widespread public backlash against onshore drilling, the government said on Tuesday. </w:t>
      </w:r>
    </w:p>
    <w:p w:rsidR="001B4772" w:rsidRDefault="001B4772" w:rsidP="00AF1210">
      <w:pPr>
        <w:rPr>
          <w:rFonts w:ascii="Times New Roman" w:hAnsi="Times New Roman"/>
        </w:rPr>
      </w:pPr>
      <w:r w:rsidRPr="001B4772">
        <w:rPr>
          <w:rFonts w:ascii="Times New Roman" w:hAnsi="Times New Roman"/>
        </w:rPr>
        <w:t xml:space="preserve">Read more at: </w:t>
      </w:r>
      <w:hyperlink r:id="rId140" w:anchor="jCp" w:history="1">
        <w:r w:rsidRPr="001B4772">
          <w:rPr>
            <w:rFonts w:ascii="Times New Roman" w:hAnsi="Times New Roman"/>
            <w:color w:val="313D57"/>
          </w:rPr>
          <w:t>https://phys.org/news/2017-10-scotland-fracking.html#jCp</w:t>
        </w:r>
      </w:hyperlink>
    </w:p>
    <w:p w:rsidR="00540B88" w:rsidRDefault="00540B88" w:rsidP="00AF1210">
      <w:pPr>
        <w:rPr>
          <w:rFonts w:ascii="Times New Roman" w:hAnsi="Times New Roman"/>
        </w:rPr>
      </w:pPr>
    </w:p>
    <w:p w:rsidR="00C150C4" w:rsidRPr="00540B88" w:rsidRDefault="00C150C4" w:rsidP="00AF1210">
      <w:pPr>
        <w:pStyle w:val="Heading1"/>
        <w:spacing w:before="0" w:beforeAutospacing="0" w:after="120" w:afterAutospacing="0"/>
        <w:textAlignment w:val="baseline"/>
        <w:rPr>
          <w:sz w:val="44"/>
          <w:szCs w:val="44"/>
        </w:rPr>
      </w:pPr>
      <w:proofErr w:type="spellStart"/>
      <w:r w:rsidRPr="00540B88">
        <w:rPr>
          <w:sz w:val="44"/>
          <w:szCs w:val="44"/>
        </w:rPr>
        <w:t>Berejiklian</w:t>
      </w:r>
      <w:proofErr w:type="spellEnd"/>
      <w:r w:rsidRPr="00540B88">
        <w:rPr>
          <w:sz w:val="44"/>
          <w:szCs w:val="44"/>
        </w:rPr>
        <w:t xml:space="preserve"> government has comprehensively failed on gas: Turnbull</w:t>
      </w:r>
    </w:p>
    <w:p w:rsidR="00C150C4" w:rsidRDefault="00C150C4" w:rsidP="00AF1210">
      <w:pPr>
        <w:textAlignment w:val="baseline"/>
        <w:rPr>
          <w:rFonts w:ascii="inherit" w:eastAsiaTheme="minorHAnsi" w:hAnsi="inherit"/>
        </w:rPr>
      </w:pPr>
      <w:r>
        <w:rPr>
          <w:rFonts w:ascii="inherit" w:hAnsi="inherit"/>
          <w:noProof/>
          <w:color w:val="78777A"/>
          <w:bdr w:val="single" w:sz="8" w:space="0" w:color="CCCCCC" w:frame="1"/>
        </w:rPr>
        <w:drawing>
          <wp:inline distT="0" distB="0" distL="0" distR="0">
            <wp:extent cx="571500" cy="571500"/>
            <wp:effectExtent l="0" t="0" r="0" b="0"/>
            <wp:docPr id="79" name="Picture 79" descr="Nicole Hasham">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cole Hasham"/>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Style w:val="apple-converted-space"/>
          <w:rFonts w:ascii="inherit" w:hAnsi="inherit"/>
        </w:rPr>
        <w:t> </w:t>
      </w:r>
    </w:p>
    <w:p w:rsidR="00C150C4" w:rsidRDefault="00C150C4" w:rsidP="00AF1210">
      <w:pPr>
        <w:pStyle w:val="Heading5"/>
        <w:spacing w:before="0" w:beforeAutospacing="0" w:after="0" w:afterAutospacing="0"/>
        <w:ind w:right="180"/>
        <w:textAlignment w:val="baseline"/>
        <w:rPr>
          <w:rStyle w:val="Hyperlink"/>
          <w:rFonts w:ascii="Calibri" w:hAnsi="Calibri" w:cs="Calibri"/>
          <w:color w:val="78777A"/>
          <w:sz w:val="22"/>
          <w:szCs w:val="22"/>
          <w:bdr w:val="none" w:sz="0" w:space="0" w:color="auto" w:frame="1"/>
          <w:lang w:eastAsia="en-US"/>
        </w:rPr>
      </w:pPr>
      <w:hyperlink r:id="rId144" w:history="1">
        <w:r>
          <w:rPr>
            <w:rStyle w:val="Hyperlink"/>
            <w:rFonts w:ascii="Source Sans Pro" w:hAnsi="Source Sans Pro"/>
            <w:color w:val="1D1D1D"/>
            <w:bdr w:val="none" w:sz="0" w:space="0" w:color="auto" w:frame="1"/>
          </w:rPr>
          <w:t xml:space="preserve">Nicole </w:t>
        </w:r>
        <w:proofErr w:type="spellStart"/>
        <w:r>
          <w:rPr>
            <w:rStyle w:val="Hyperlink"/>
            <w:rFonts w:ascii="Source Sans Pro" w:hAnsi="Source Sans Pro"/>
            <w:color w:val="1D1D1D"/>
            <w:bdr w:val="none" w:sz="0" w:space="0" w:color="auto" w:frame="1"/>
          </w:rPr>
          <w:t>Hasham</w:t>
        </w:r>
        <w:proofErr w:type="spellEnd"/>
      </w:hyperlink>
    </w:p>
    <w:p w:rsidR="00C150C4" w:rsidRDefault="00C150C4" w:rsidP="00AF1210">
      <w:pPr>
        <w:ind w:right="180"/>
        <w:textAlignment w:val="baseline"/>
        <w:rPr>
          <w:rFonts w:ascii="inherit" w:hAnsi="inherit"/>
        </w:rPr>
      </w:pPr>
      <w:hyperlink r:id="rId145" w:history="1">
        <w:r>
          <w:rPr>
            <w:rStyle w:val="Hyperlink"/>
            <w:rFonts w:ascii="inherit" w:hAnsi="inherit"/>
            <w:color w:val="78777A"/>
            <w:bdr w:val="none" w:sz="0" w:space="0" w:color="auto" w:frame="1"/>
          </w:rPr>
          <w:t> </w:t>
        </w:r>
      </w:hyperlink>
    </w:p>
    <w:p w:rsidR="00C150C4" w:rsidRDefault="00C150C4" w:rsidP="00AF1210">
      <w:pPr>
        <w:pStyle w:val="NormalWeb"/>
        <w:shd w:val="clear" w:color="auto" w:fill="FFFFFF"/>
        <w:spacing w:before="0" w:beforeAutospacing="0" w:after="0" w:afterAutospacing="0"/>
        <w:textAlignment w:val="baseline"/>
        <w:rPr>
          <w:rFonts w:ascii="inherit" w:hAnsi="inherit"/>
          <w:color w:val="1D1D1D"/>
        </w:rPr>
      </w:pPr>
      <w:r>
        <w:rPr>
          <w:rFonts w:ascii="inherit" w:hAnsi="inherit"/>
          <w:color w:val="1D1D1D"/>
        </w:rPr>
        <w:t xml:space="preserve">The </w:t>
      </w:r>
      <w:proofErr w:type="spellStart"/>
      <w:r>
        <w:rPr>
          <w:rFonts w:ascii="inherit" w:hAnsi="inherit"/>
          <w:color w:val="1D1D1D"/>
        </w:rPr>
        <w:t>Berejiklian</w:t>
      </w:r>
      <w:proofErr w:type="spellEnd"/>
      <w:r>
        <w:rPr>
          <w:rFonts w:ascii="inherit" w:hAnsi="inherit"/>
          <w:color w:val="1D1D1D"/>
        </w:rPr>
        <w:t> government has comprehensively failed to develop enough gas reserves to help Australia head off grave shortages and keep power bills low, according to Prime Minister Malcolm Turnbull, amid predictions of a</w:t>
      </w:r>
      <w:r>
        <w:rPr>
          <w:rStyle w:val="apple-converted-space"/>
          <w:rFonts w:ascii="inherit" w:hAnsi="inherit"/>
          <w:color w:val="1D1D1D"/>
        </w:rPr>
        <w:t> </w:t>
      </w:r>
      <w:hyperlink r:id="rId146" w:history="1">
        <w:r>
          <w:rPr>
            <w:rStyle w:val="Hyperlink"/>
            <w:rFonts w:ascii="inherit" w:hAnsi="inherit"/>
            <w:color w:val="78777A"/>
            <w:bdr w:val="none" w:sz="0" w:space="0" w:color="auto" w:frame="1"/>
          </w:rPr>
          <w:t>looming national gas shortfall three times worse than first thought.</w:t>
        </w:r>
      </w:hyperlink>
    </w:p>
    <w:p w:rsidR="00C150C4" w:rsidRDefault="00C150C4" w:rsidP="00AF1210">
      <w:pPr>
        <w:pStyle w:val="NormalWeb"/>
        <w:shd w:val="clear" w:color="auto" w:fill="FFFFFF"/>
        <w:spacing w:before="0" w:beforeAutospacing="0" w:after="0" w:afterAutospacing="0"/>
        <w:textAlignment w:val="baseline"/>
        <w:rPr>
          <w:rFonts w:ascii="inherit" w:hAnsi="inherit"/>
          <w:color w:val="1D1D1D"/>
        </w:rPr>
      </w:pPr>
    </w:p>
    <w:p w:rsidR="00C150C4" w:rsidRDefault="00C150C4" w:rsidP="00AF1210">
      <w:pPr>
        <w:pStyle w:val="NormalWeb"/>
        <w:shd w:val="clear" w:color="auto" w:fill="FFFFFF"/>
        <w:spacing w:before="0" w:beforeAutospacing="0" w:after="0" w:afterAutospacing="0"/>
        <w:textAlignment w:val="baseline"/>
        <w:rPr>
          <w:rFonts w:ascii="inherit" w:hAnsi="inherit"/>
          <w:color w:val="1D1D1D"/>
        </w:rPr>
      </w:pPr>
      <w:hyperlink r:id="rId147" w:history="1">
        <w:r>
          <w:rPr>
            <w:rStyle w:val="Hyperlink"/>
            <w:rFonts w:ascii="inherit" w:hAnsi="inherit"/>
          </w:rPr>
          <w:t>http://www.smh.com.au/nsw/berejiklian-government-has-comprehensively-failed-on-gas-turnbull-20170925-gyohjr.html</w:t>
        </w:r>
      </w:hyperlink>
    </w:p>
    <w:p w:rsidR="00C150C4" w:rsidRDefault="00C150C4" w:rsidP="00AF1210">
      <w:pPr>
        <w:pStyle w:val="NormalWeb"/>
        <w:shd w:val="clear" w:color="auto" w:fill="FFFFFF"/>
        <w:spacing w:before="0" w:beforeAutospacing="0" w:after="0" w:afterAutospacing="0"/>
        <w:textAlignment w:val="baseline"/>
        <w:rPr>
          <w:rFonts w:ascii="inherit" w:hAnsi="inherit"/>
          <w:color w:val="1D1D1D"/>
        </w:rPr>
      </w:pPr>
    </w:p>
    <w:p w:rsidR="00C150C4" w:rsidRPr="00540B88" w:rsidRDefault="00C150C4" w:rsidP="00AF1210">
      <w:pPr>
        <w:pStyle w:val="Heading1"/>
        <w:spacing w:before="0" w:beforeAutospacing="0" w:after="120" w:afterAutospacing="0"/>
        <w:textAlignment w:val="baseline"/>
        <w:rPr>
          <w:sz w:val="44"/>
          <w:szCs w:val="44"/>
        </w:rPr>
      </w:pPr>
      <w:r w:rsidRPr="00540B88">
        <w:rPr>
          <w:sz w:val="44"/>
          <w:szCs w:val="44"/>
        </w:rPr>
        <w:lastRenderedPageBreak/>
        <w:t>'Conflict of interest': Calls for Barnaby Joyce to sell CSG-linked land</w:t>
      </w:r>
    </w:p>
    <w:p w:rsidR="00C150C4" w:rsidRDefault="00C150C4" w:rsidP="00AF1210">
      <w:pPr>
        <w:textAlignment w:val="baseline"/>
        <w:rPr>
          <w:rFonts w:ascii="inherit" w:eastAsiaTheme="minorHAnsi" w:hAnsi="inherit"/>
        </w:rPr>
      </w:pPr>
      <w:r>
        <w:rPr>
          <w:rFonts w:ascii="inherit" w:hAnsi="inherit"/>
          <w:noProof/>
          <w:color w:val="78777A"/>
          <w:bdr w:val="single" w:sz="8" w:space="0" w:color="CCCCCC" w:frame="1"/>
        </w:rPr>
        <w:drawing>
          <wp:inline distT="0" distB="0" distL="0" distR="0">
            <wp:extent cx="571500" cy="571500"/>
            <wp:effectExtent l="0" t="0" r="0" b="0"/>
            <wp:docPr id="78" name="Picture 78" descr="Peter Hannam">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ter Hannam"/>
                    <pic:cNvPicPr>
                      <a:picLocks noChangeAspect="1" noChangeArrowheads="1"/>
                    </pic:cNvPicPr>
                  </pic:nvPicPr>
                  <pic:blipFill>
                    <a:blip r:embed="rId149" r:link="rId15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Style w:val="apple-converted-space"/>
          <w:rFonts w:ascii="inherit" w:hAnsi="inherit"/>
        </w:rPr>
        <w:t> </w:t>
      </w:r>
    </w:p>
    <w:p w:rsidR="00C150C4" w:rsidRDefault="00C150C4" w:rsidP="00AF1210">
      <w:pPr>
        <w:pStyle w:val="Heading5"/>
        <w:spacing w:before="0" w:beforeAutospacing="0" w:after="0" w:afterAutospacing="0"/>
        <w:ind w:right="180"/>
        <w:textAlignment w:val="baseline"/>
        <w:rPr>
          <w:rStyle w:val="Hyperlink"/>
          <w:rFonts w:ascii="Calibri" w:hAnsi="Calibri" w:cs="Calibri"/>
          <w:color w:val="78777A"/>
          <w:sz w:val="22"/>
          <w:szCs w:val="22"/>
          <w:bdr w:val="none" w:sz="0" w:space="0" w:color="auto" w:frame="1"/>
          <w:lang w:eastAsia="en-US"/>
        </w:rPr>
      </w:pPr>
      <w:hyperlink r:id="rId151" w:history="1">
        <w:r>
          <w:rPr>
            <w:rStyle w:val="Hyperlink"/>
            <w:rFonts w:ascii="Source Sans Pro" w:hAnsi="Source Sans Pro"/>
            <w:color w:val="1D1D1D"/>
            <w:bdr w:val="none" w:sz="0" w:space="0" w:color="auto" w:frame="1"/>
          </w:rPr>
          <w:t xml:space="preserve">Peter </w:t>
        </w:r>
        <w:proofErr w:type="spellStart"/>
        <w:r>
          <w:rPr>
            <w:rStyle w:val="Hyperlink"/>
            <w:rFonts w:ascii="Source Sans Pro" w:hAnsi="Source Sans Pro"/>
            <w:color w:val="1D1D1D"/>
            <w:bdr w:val="none" w:sz="0" w:space="0" w:color="auto" w:frame="1"/>
          </w:rPr>
          <w:t>Hannam</w:t>
        </w:r>
        <w:proofErr w:type="spellEnd"/>
      </w:hyperlink>
    </w:p>
    <w:p w:rsidR="00C150C4" w:rsidRDefault="00C150C4" w:rsidP="00AF1210">
      <w:pPr>
        <w:ind w:right="180"/>
        <w:textAlignment w:val="baseline"/>
        <w:rPr>
          <w:rFonts w:ascii="inherit" w:hAnsi="inherit"/>
        </w:rPr>
      </w:pPr>
      <w:hyperlink r:id="rId152" w:history="1">
        <w:r>
          <w:rPr>
            <w:rStyle w:val="Hyperlink"/>
            <w:rFonts w:ascii="inherit" w:hAnsi="inherit"/>
            <w:color w:val="78777A"/>
            <w:bdr w:val="none" w:sz="0" w:space="0" w:color="auto" w:frame="1"/>
          </w:rPr>
          <w:t> </w:t>
        </w:r>
      </w:hyperlink>
    </w:p>
    <w:p w:rsidR="00C150C4" w:rsidRDefault="00C150C4" w:rsidP="00AF1210">
      <w:pPr>
        <w:pStyle w:val="NormalWeb"/>
        <w:shd w:val="clear" w:color="auto" w:fill="FFFFFF"/>
        <w:spacing w:before="0" w:beforeAutospacing="0" w:after="240" w:afterAutospacing="0"/>
        <w:textAlignment w:val="baseline"/>
        <w:rPr>
          <w:rFonts w:ascii="inherit" w:hAnsi="inherit"/>
          <w:color w:val="1D1D1D"/>
        </w:rPr>
      </w:pPr>
      <w:r>
        <w:rPr>
          <w:rFonts w:ascii="inherit" w:hAnsi="inherit"/>
          <w:color w:val="1D1D1D"/>
        </w:rPr>
        <w:t>Barnaby Joyce has been accused of a conflict of interest due to claims he could personally benefit from the Turnbull government's push to develop coal seam gas near land owned by the Deputy Prime Minister. </w:t>
      </w:r>
    </w:p>
    <w:p w:rsidR="00C150C4" w:rsidRDefault="00C150C4" w:rsidP="00AF1210">
      <w:pPr>
        <w:pStyle w:val="NormalWeb"/>
        <w:shd w:val="clear" w:color="auto" w:fill="FFFFFF"/>
        <w:spacing w:before="0" w:beforeAutospacing="0" w:after="240" w:afterAutospacing="0"/>
        <w:textAlignment w:val="baseline"/>
        <w:rPr>
          <w:rFonts w:ascii="inherit" w:hAnsi="inherit"/>
          <w:color w:val="1D1D1D"/>
        </w:rPr>
      </w:pPr>
      <w:r>
        <w:rPr>
          <w:rFonts w:ascii="inherit" w:hAnsi="inherit"/>
          <w:color w:val="1D1D1D"/>
        </w:rPr>
        <w:t>Mr Joyce, who is also the Resources Minister, missed a media event on Monday where the government demanded NSW accelerate approval of the Santos project at Narrabri, north-west of Sydney, to ease a looming gas shortage. He lists land at Gwabegar, west of Narrabri as part of his pecuniary interests.</w:t>
      </w:r>
    </w:p>
    <w:p w:rsidR="00C150C4" w:rsidRDefault="00C150C4" w:rsidP="00AF1210">
      <w:pPr>
        <w:pStyle w:val="NormalWeb"/>
        <w:shd w:val="clear" w:color="auto" w:fill="FFFFFF"/>
        <w:spacing w:before="0" w:beforeAutospacing="0" w:after="0" w:afterAutospacing="0"/>
        <w:textAlignment w:val="baseline"/>
        <w:rPr>
          <w:rFonts w:ascii="inherit" w:hAnsi="inherit"/>
          <w:color w:val="1D1D1D"/>
        </w:rPr>
      </w:pPr>
      <w:hyperlink r:id="rId153" w:history="1">
        <w:r>
          <w:rPr>
            <w:rStyle w:val="Hyperlink"/>
            <w:rFonts w:ascii="inherit" w:hAnsi="inherit"/>
          </w:rPr>
          <w:t>http://www.smh.com.au/federal-politics/political-news/conflict-of-interest-calls-for-barnaby-joyce-to-sell-csglinked-land-20170925-gyor0x.html</w:t>
        </w:r>
      </w:hyperlink>
    </w:p>
    <w:p w:rsidR="00C150C4" w:rsidRDefault="00C150C4" w:rsidP="00AF1210">
      <w:pPr>
        <w:pStyle w:val="NormalWeb"/>
        <w:shd w:val="clear" w:color="auto" w:fill="FFFFFF"/>
        <w:spacing w:before="0" w:beforeAutospacing="0" w:after="0" w:afterAutospacing="0"/>
        <w:textAlignment w:val="baseline"/>
        <w:rPr>
          <w:rFonts w:ascii="inherit" w:hAnsi="inherit"/>
          <w:color w:val="1D1D1D"/>
        </w:rPr>
      </w:pPr>
    </w:p>
    <w:p w:rsidR="00C150C4" w:rsidRDefault="00C150C4" w:rsidP="00AF1210">
      <w:pPr>
        <w:pStyle w:val="NormalWeb"/>
        <w:shd w:val="clear" w:color="auto" w:fill="FFFFFF"/>
        <w:spacing w:before="0" w:beforeAutospacing="0" w:after="0" w:afterAutospacing="0"/>
        <w:textAlignment w:val="baseline"/>
        <w:rPr>
          <w:rFonts w:ascii="inherit" w:hAnsi="inherit"/>
          <w:color w:val="1D1D1D"/>
        </w:rPr>
      </w:pPr>
    </w:p>
    <w:p w:rsidR="00C150C4" w:rsidRPr="00540B88" w:rsidRDefault="00C150C4" w:rsidP="00AF1210">
      <w:pPr>
        <w:pStyle w:val="Heading1"/>
        <w:spacing w:before="0" w:beforeAutospacing="0" w:after="120" w:afterAutospacing="0"/>
        <w:textAlignment w:val="baseline"/>
        <w:rPr>
          <w:sz w:val="44"/>
          <w:szCs w:val="44"/>
        </w:rPr>
      </w:pPr>
      <w:r w:rsidRPr="00540B88">
        <w:rPr>
          <w:sz w:val="44"/>
          <w:szCs w:val="44"/>
        </w:rPr>
        <w:t>'Low confidence': Expert panel raises concerns about Santos coal seam gas impacts</w:t>
      </w:r>
    </w:p>
    <w:p w:rsidR="00C150C4" w:rsidRDefault="00C150C4" w:rsidP="00AF1210">
      <w:pPr>
        <w:textAlignment w:val="baseline"/>
        <w:rPr>
          <w:rFonts w:ascii="inherit" w:eastAsiaTheme="minorHAnsi" w:hAnsi="inherit"/>
        </w:rPr>
      </w:pPr>
      <w:r>
        <w:rPr>
          <w:rFonts w:ascii="inherit" w:hAnsi="inherit"/>
          <w:noProof/>
          <w:color w:val="78777A"/>
          <w:bdr w:val="single" w:sz="8" w:space="0" w:color="CCCCCC" w:frame="1"/>
        </w:rPr>
        <w:drawing>
          <wp:inline distT="0" distB="0" distL="0" distR="0">
            <wp:extent cx="571500" cy="571500"/>
            <wp:effectExtent l="0" t="0" r="0" b="0"/>
            <wp:docPr id="77" name="Picture 77" descr="Peter Hannam">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ter Hannam"/>
                    <pic:cNvPicPr>
                      <a:picLocks noChangeAspect="1" noChangeArrowheads="1"/>
                    </pic:cNvPicPr>
                  </pic:nvPicPr>
                  <pic:blipFill>
                    <a:blip r:embed="rId149" r:link="rId15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Style w:val="apple-converted-space"/>
          <w:rFonts w:ascii="inherit" w:hAnsi="inherit"/>
        </w:rPr>
        <w:t> </w:t>
      </w:r>
    </w:p>
    <w:p w:rsidR="00C150C4" w:rsidRDefault="00C150C4" w:rsidP="00AF1210">
      <w:pPr>
        <w:pStyle w:val="Heading5"/>
        <w:spacing w:before="0" w:beforeAutospacing="0" w:after="0" w:afterAutospacing="0"/>
        <w:ind w:right="180"/>
        <w:textAlignment w:val="baseline"/>
        <w:rPr>
          <w:rStyle w:val="Hyperlink"/>
          <w:rFonts w:ascii="Calibri" w:hAnsi="Calibri" w:cs="Calibri"/>
          <w:color w:val="78777A"/>
          <w:sz w:val="22"/>
          <w:szCs w:val="22"/>
          <w:bdr w:val="none" w:sz="0" w:space="0" w:color="auto" w:frame="1"/>
          <w:lang w:eastAsia="en-US"/>
        </w:rPr>
      </w:pPr>
      <w:hyperlink r:id="rId155" w:history="1">
        <w:r>
          <w:rPr>
            <w:rStyle w:val="Hyperlink"/>
            <w:rFonts w:ascii="Source Sans Pro" w:hAnsi="Source Sans Pro"/>
            <w:color w:val="1D1D1D"/>
            <w:bdr w:val="none" w:sz="0" w:space="0" w:color="auto" w:frame="1"/>
          </w:rPr>
          <w:t xml:space="preserve">Peter </w:t>
        </w:r>
        <w:proofErr w:type="spellStart"/>
        <w:r>
          <w:rPr>
            <w:rStyle w:val="Hyperlink"/>
            <w:rFonts w:ascii="Source Sans Pro" w:hAnsi="Source Sans Pro"/>
            <w:color w:val="1D1D1D"/>
            <w:bdr w:val="none" w:sz="0" w:space="0" w:color="auto" w:frame="1"/>
          </w:rPr>
          <w:t>Hannam</w:t>
        </w:r>
        <w:proofErr w:type="spellEnd"/>
      </w:hyperlink>
    </w:p>
    <w:p w:rsidR="00C150C4" w:rsidRDefault="00C150C4" w:rsidP="00AF1210">
      <w:pPr>
        <w:ind w:right="180"/>
        <w:textAlignment w:val="baseline"/>
        <w:rPr>
          <w:rFonts w:ascii="inherit" w:hAnsi="inherit"/>
        </w:rPr>
      </w:pPr>
      <w:hyperlink r:id="rId156" w:history="1">
        <w:r>
          <w:rPr>
            <w:rStyle w:val="Hyperlink"/>
            <w:rFonts w:ascii="inherit" w:hAnsi="inherit"/>
            <w:color w:val="78777A"/>
            <w:bdr w:val="none" w:sz="0" w:space="0" w:color="auto" w:frame="1"/>
          </w:rPr>
          <w:t> </w:t>
        </w:r>
      </w:hyperlink>
    </w:p>
    <w:p w:rsidR="00C150C4" w:rsidRDefault="00C150C4" w:rsidP="00AF1210">
      <w:pPr>
        <w:pStyle w:val="NormalWeb"/>
        <w:spacing w:before="0" w:beforeAutospacing="0" w:after="240" w:afterAutospacing="0"/>
        <w:textAlignment w:val="baseline"/>
        <w:rPr>
          <w:rFonts w:ascii="inherit" w:hAnsi="inherit"/>
        </w:rPr>
      </w:pPr>
      <w:r>
        <w:rPr>
          <w:noProof/>
        </w:rPr>
        <w:lastRenderedPageBreak/>
        <w:drawing>
          <wp:inline distT="0" distB="0" distL="0" distR="0">
            <wp:extent cx="5791200" cy="4343400"/>
            <wp:effectExtent l="0" t="0" r="0" b="0"/>
            <wp:docPr id="76" name="Picture 76" descr="cid:image005.png@01D336D3.A1AEC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5.png@01D336D3.A1AEC06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791200" cy="4343400"/>
                    </a:xfrm>
                    <a:prstGeom prst="rect">
                      <a:avLst/>
                    </a:prstGeom>
                    <a:noFill/>
                    <a:ln>
                      <a:noFill/>
                    </a:ln>
                  </pic:spPr>
                </pic:pic>
              </a:graphicData>
            </a:graphic>
          </wp:inline>
        </w:drawing>
      </w:r>
    </w:p>
    <w:p w:rsidR="00C150C4" w:rsidRDefault="00C150C4" w:rsidP="00AF1210">
      <w:pPr>
        <w:pStyle w:val="NormalWeb"/>
        <w:spacing w:before="0" w:beforeAutospacing="0" w:after="240" w:afterAutospacing="0"/>
        <w:textAlignment w:val="baseline"/>
        <w:rPr>
          <w:rFonts w:ascii="inherit" w:hAnsi="inherit"/>
        </w:rPr>
      </w:pPr>
      <w:r>
        <w:rPr>
          <w:rFonts w:ascii="inherit" w:hAnsi="inherit"/>
        </w:rPr>
        <w:t>A Santos plan to develop coal seam gas in northern NSW has been found by an independent expert panel to lack key data that potentially underestimates impacts on threatened ecosystems and ground and surface water.</w:t>
      </w:r>
    </w:p>
    <w:p w:rsidR="00C150C4" w:rsidRDefault="00C150C4" w:rsidP="00AF1210">
      <w:pPr>
        <w:pStyle w:val="NormalWeb"/>
        <w:spacing w:before="0" w:beforeAutospacing="0" w:after="0" w:afterAutospacing="0"/>
        <w:textAlignment w:val="baseline"/>
        <w:rPr>
          <w:rFonts w:ascii="inherit" w:hAnsi="inherit"/>
        </w:rPr>
      </w:pPr>
      <w:r>
        <w:rPr>
          <w:rFonts w:ascii="inherit" w:hAnsi="inherit"/>
        </w:rPr>
        <w:t>The</w:t>
      </w:r>
      <w:r>
        <w:rPr>
          <w:rStyle w:val="apple-converted-space"/>
          <w:rFonts w:ascii="inherit" w:hAnsi="inherit"/>
        </w:rPr>
        <w:t> </w:t>
      </w:r>
      <w:hyperlink r:id="rId159" w:history="1">
        <w:r>
          <w:rPr>
            <w:rStyle w:val="Hyperlink"/>
            <w:rFonts w:ascii="inherit" w:hAnsi="inherit"/>
            <w:color w:val="78777A"/>
            <w:bdr w:val="none" w:sz="0" w:space="0" w:color="auto" w:frame="1"/>
          </w:rPr>
          <w:t>report by the Independent Expert Scientific Committee</w:t>
        </w:r>
      </w:hyperlink>
      <w:r>
        <w:rPr>
          <w:rFonts w:ascii="inherit" w:hAnsi="inherit"/>
        </w:rPr>
        <w:t>, released without fanfare last month, identified "knowledge gaps, uncertainties and data limitations" within the Environmental Impact Statement submitted by the energy company for the $1 billion-plus Narrabri project.</w:t>
      </w:r>
    </w:p>
    <w:p w:rsidR="00C150C4" w:rsidRDefault="00C150C4" w:rsidP="00AF1210">
      <w:pPr>
        <w:pStyle w:val="NormalWeb"/>
        <w:spacing w:before="0" w:beforeAutospacing="0" w:after="0" w:afterAutospacing="0"/>
        <w:textAlignment w:val="baseline"/>
        <w:rPr>
          <w:rFonts w:ascii="inherit" w:hAnsi="inherit"/>
        </w:rPr>
      </w:pPr>
    </w:p>
    <w:p w:rsidR="00C150C4" w:rsidRDefault="00C150C4" w:rsidP="00AF1210">
      <w:pPr>
        <w:pStyle w:val="NormalWeb"/>
        <w:spacing w:before="0" w:beforeAutospacing="0" w:after="0" w:afterAutospacing="0"/>
        <w:textAlignment w:val="baseline"/>
        <w:rPr>
          <w:rFonts w:ascii="inherit" w:hAnsi="inherit"/>
        </w:rPr>
      </w:pPr>
      <w:hyperlink r:id="rId160" w:history="1">
        <w:r>
          <w:rPr>
            <w:rStyle w:val="Hyperlink"/>
            <w:rFonts w:ascii="inherit" w:hAnsi="inherit"/>
          </w:rPr>
          <w:t>http://www.smh.com.au/environment/low-confidence-expert-panel-raises-concerns-about-santos-coal-seam-gas-impacts-20170829-gy6wgc.html</w:t>
        </w:r>
      </w:hyperlink>
    </w:p>
    <w:p w:rsidR="00540B88" w:rsidRDefault="00540B88" w:rsidP="00AF1210">
      <w:pPr>
        <w:pStyle w:val="NormalWeb"/>
        <w:spacing w:before="0" w:beforeAutospacing="0" w:after="0" w:afterAutospacing="0"/>
        <w:textAlignment w:val="baseline"/>
        <w:rPr>
          <w:rFonts w:ascii="inherit" w:hAnsi="inherit"/>
        </w:rPr>
      </w:pPr>
      <w:r>
        <w:rPr>
          <w:noProof/>
        </w:rPr>
        <w:lastRenderedPageBreak/>
        <w:drawing>
          <wp:inline distT="0" distB="0" distL="0" distR="0" wp14:anchorId="143E4CE7" wp14:editId="3D53E630">
            <wp:extent cx="7534275" cy="747622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7540715" cy="7482611"/>
                    </a:xfrm>
                    <a:prstGeom prst="rect">
                      <a:avLst/>
                    </a:prstGeom>
                  </pic:spPr>
                </pic:pic>
              </a:graphicData>
            </a:graphic>
          </wp:inline>
        </w:drawing>
      </w:r>
    </w:p>
    <w:p w:rsidR="00540B88" w:rsidRDefault="00540B88" w:rsidP="00AF1210">
      <w:pPr>
        <w:pStyle w:val="NormalWeb"/>
        <w:spacing w:before="0" w:beforeAutospacing="0" w:after="0" w:afterAutospacing="0"/>
        <w:textAlignment w:val="baseline"/>
        <w:rPr>
          <w:rFonts w:ascii="inherit" w:hAnsi="inherit"/>
        </w:rPr>
      </w:pPr>
      <w:hyperlink r:id="rId162" w:history="1">
        <w:r w:rsidRPr="00FF02C4">
          <w:rPr>
            <w:rStyle w:val="Hyperlink"/>
            <w:rFonts w:ascii="inherit" w:hAnsi="inherit"/>
          </w:rPr>
          <w:t>http://www.abc.net.au/news/2017-10-02/nt-canberra-back-off-fracking-fight-as-turnbull-turns-up-heat/9008644</w:t>
        </w:r>
      </w:hyperlink>
    </w:p>
    <w:p w:rsidR="00540B88" w:rsidRDefault="00540B88" w:rsidP="00AF1210">
      <w:pPr>
        <w:rPr>
          <w:rFonts w:ascii="inherit" w:hAnsi="inherit"/>
        </w:rPr>
      </w:pPr>
      <w:r>
        <w:rPr>
          <w:rFonts w:ascii="inherit" w:hAnsi="inherit"/>
        </w:rPr>
        <w:br w:type="page"/>
      </w:r>
    </w:p>
    <w:p w:rsidR="00540B88" w:rsidRDefault="00540B88" w:rsidP="00AF1210">
      <w:pPr>
        <w:pStyle w:val="NormalWeb"/>
        <w:spacing w:before="0" w:beforeAutospacing="0" w:after="0" w:afterAutospacing="0"/>
        <w:textAlignment w:val="baseline"/>
        <w:rPr>
          <w:rFonts w:ascii="inherit" w:hAnsi="inherit"/>
        </w:rPr>
      </w:pPr>
      <w:r>
        <w:rPr>
          <w:noProof/>
        </w:rPr>
        <w:lastRenderedPageBreak/>
        <w:drawing>
          <wp:inline distT="0" distB="0" distL="0" distR="0" wp14:anchorId="430962AF" wp14:editId="07EF3C93">
            <wp:extent cx="6400800" cy="762840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405674" cy="7634212"/>
                    </a:xfrm>
                    <a:prstGeom prst="rect">
                      <a:avLst/>
                    </a:prstGeom>
                  </pic:spPr>
                </pic:pic>
              </a:graphicData>
            </a:graphic>
          </wp:inline>
        </w:drawing>
      </w:r>
    </w:p>
    <w:p w:rsidR="00540B88" w:rsidRDefault="00540B88" w:rsidP="00AF1210">
      <w:pPr>
        <w:pStyle w:val="NormalWeb"/>
        <w:spacing w:before="0" w:beforeAutospacing="0" w:after="0" w:afterAutospacing="0"/>
        <w:textAlignment w:val="baseline"/>
        <w:rPr>
          <w:rFonts w:ascii="inherit" w:hAnsi="inherit"/>
        </w:rPr>
      </w:pPr>
      <w:hyperlink r:id="rId164" w:history="1">
        <w:r w:rsidRPr="00FF02C4">
          <w:rPr>
            <w:rStyle w:val="Hyperlink"/>
            <w:rFonts w:ascii="inherit" w:hAnsi="inherit"/>
          </w:rPr>
          <w:t>https://www.theguardian.com/business/2017/oct/02/lancashire-fracking-theresa-may-fylde-cuadrilla-site</w:t>
        </w:r>
      </w:hyperlink>
    </w:p>
    <w:p w:rsidR="00540B88" w:rsidRDefault="00540B88" w:rsidP="00AF1210">
      <w:pPr>
        <w:pStyle w:val="NormalWeb"/>
        <w:spacing w:before="0" w:beforeAutospacing="0" w:after="0" w:afterAutospacing="0"/>
        <w:textAlignment w:val="baseline"/>
        <w:rPr>
          <w:rFonts w:ascii="inherit" w:hAnsi="inherit"/>
        </w:rPr>
      </w:pPr>
    </w:p>
    <w:p w:rsidR="007F43F1" w:rsidRDefault="007F43F1" w:rsidP="00AF1210">
      <w:pPr>
        <w:pStyle w:val="Heading1"/>
        <w:spacing w:before="0" w:beforeAutospacing="0" w:after="120" w:afterAutospacing="0"/>
        <w:textAlignment w:val="baseline"/>
        <w:rPr>
          <w:rFonts w:ascii="ABCSans" w:hAnsi="ABCSans"/>
          <w:color w:val="111111"/>
          <w:sz w:val="48"/>
          <w:szCs w:val="48"/>
        </w:rPr>
      </w:pPr>
      <w:r w:rsidRPr="00540B88">
        <w:rPr>
          <w:sz w:val="44"/>
          <w:szCs w:val="44"/>
        </w:rPr>
        <w:lastRenderedPageBreak/>
        <w:t>Liddell</w:t>
      </w:r>
      <w:r>
        <w:rPr>
          <w:color w:val="111111"/>
          <w:sz w:val="48"/>
          <w:szCs w:val="48"/>
        </w:rPr>
        <w:t xml:space="preserve"> power station: AGL wants 'greater degree of certainty' around energy policy</w:t>
      </w:r>
    </w:p>
    <w:p w:rsidR="007F43F1" w:rsidRPr="007F43F1" w:rsidRDefault="007F43F1" w:rsidP="00AF1210">
      <w:pPr>
        <w:rPr>
          <w:color w:val="737373"/>
        </w:rPr>
      </w:pPr>
      <w:r w:rsidRPr="007F43F1">
        <w:rPr>
          <w:color w:val="737373"/>
        </w:rPr>
        <w:t xml:space="preserve">By senior business correspondent </w:t>
      </w:r>
      <w:hyperlink r:id="rId165" w:tgtFrame="_self" w:history="1">
        <w:r w:rsidRPr="007F43F1">
          <w:rPr>
            <w:rStyle w:val="Hyperlink"/>
          </w:rPr>
          <w:t>Peter Ryan</w:t>
        </w:r>
      </w:hyperlink>
    </w:p>
    <w:p w:rsidR="007F43F1" w:rsidRPr="007F43F1" w:rsidRDefault="007F43F1" w:rsidP="00AF1210">
      <w:pPr>
        <w:pStyle w:val="published"/>
        <w:rPr>
          <w:color w:val="111111"/>
        </w:rPr>
      </w:pPr>
      <w:r w:rsidRPr="007F43F1">
        <w:rPr>
          <w:color w:val="111111"/>
        </w:rPr>
        <w:t xml:space="preserve">Updated </w:t>
      </w:r>
      <w:r w:rsidRPr="007F43F1">
        <w:rPr>
          <w:rStyle w:val="noprint"/>
          <w:color w:val="111111"/>
        </w:rPr>
        <w:t>27 Sep 2017, 7:47pm</w:t>
      </w:r>
      <w:r w:rsidRPr="007F43F1">
        <w:rPr>
          <w:rStyle w:val="print"/>
          <w:color w:val="111111"/>
        </w:rPr>
        <w:t>Wed 27 Sep 2017, 7:47pm</w:t>
      </w:r>
      <w:r w:rsidRPr="007F43F1">
        <w:rPr>
          <w:color w:val="111111"/>
        </w:rPr>
        <w:t xml:space="preserve"> </w:t>
      </w:r>
    </w:p>
    <w:p w:rsidR="007F43F1" w:rsidRPr="007F43F1" w:rsidRDefault="007F43F1" w:rsidP="00AF1210">
      <w:pPr>
        <w:rPr>
          <w:color w:val="111111"/>
        </w:rPr>
      </w:pPr>
      <w:r w:rsidRPr="007F43F1">
        <w:rPr>
          <w:noProof/>
          <w:color w:val="0058CC"/>
        </w:rPr>
        <w:drawing>
          <wp:inline distT="0" distB="0" distL="0" distR="0">
            <wp:extent cx="3238500" cy="2162175"/>
            <wp:effectExtent l="0" t="0" r="0" b="9525"/>
            <wp:docPr id="82" name="Picture 82" descr="The Liddell Power Station is seen from across a road. The sky is blue and the grass is dry.">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he Liddell Power Station is seen from across a road. The sky is blue and the grass is dry.">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rsidR="007F43F1" w:rsidRPr="007F43F1" w:rsidRDefault="007F43F1" w:rsidP="00AF1210">
      <w:pPr>
        <w:rPr>
          <w:color w:val="111111"/>
        </w:rPr>
      </w:pPr>
      <w:hyperlink r:id="rId168" w:history="1">
        <w:r w:rsidRPr="007F43F1">
          <w:rPr>
            <w:rStyle w:val="Strong"/>
            <w:color w:val="0058CC"/>
          </w:rPr>
          <w:t>Photo:</w:t>
        </w:r>
        <w:r w:rsidRPr="007F43F1">
          <w:rPr>
            <w:rStyle w:val="Hyperlink"/>
          </w:rPr>
          <w:t xml:space="preserve"> Australia's oldest coal-fired power station has a whole host of problems. </w:t>
        </w:r>
        <w:r w:rsidRPr="007F43F1">
          <w:rPr>
            <w:rStyle w:val="source1"/>
            <w:color w:val="0058CC"/>
          </w:rPr>
          <w:t xml:space="preserve">(ABC News: </w:t>
        </w:r>
        <w:proofErr w:type="spellStart"/>
        <w:r w:rsidRPr="007F43F1">
          <w:rPr>
            <w:rStyle w:val="source1"/>
            <w:color w:val="0058CC"/>
          </w:rPr>
          <w:t>Kerrin</w:t>
        </w:r>
        <w:proofErr w:type="spellEnd"/>
        <w:r w:rsidRPr="007F43F1">
          <w:rPr>
            <w:rStyle w:val="source1"/>
            <w:color w:val="0058CC"/>
          </w:rPr>
          <w:t xml:space="preserve"> Thomas)</w:t>
        </w:r>
        <w:r w:rsidRPr="007F43F1">
          <w:rPr>
            <w:rStyle w:val="Hyperlink"/>
          </w:rPr>
          <w:t xml:space="preserve"> </w:t>
        </w:r>
      </w:hyperlink>
    </w:p>
    <w:p w:rsidR="007F43F1" w:rsidRPr="007F43F1" w:rsidRDefault="007F43F1" w:rsidP="00AF1210">
      <w:pPr>
        <w:pStyle w:val="first"/>
        <w:rPr>
          <w:color w:val="111111"/>
        </w:rPr>
      </w:pPr>
      <w:r w:rsidRPr="007F43F1">
        <w:rPr>
          <w:color w:val="111111"/>
        </w:rPr>
        <w:t>Energy giant AGL is continuing to push back against Federal Government pressure and possible intervention to keep its Liddell power station in the New South Wales Hunter Valley open beyond its scheduled closure in 2022.</w:t>
      </w:r>
    </w:p>
    <w:p w:rsidR="007F43F1" w:rsidRPr="007F43F1" w:rsidRDefault="007F43F1" w:rsidP="00AF1210">
      <w:pPr>
        <w:pStyle w:val="Heading2"/>
        <w:rPr>
          <w:color w:val="4A4A4A"/>
          <w:sz w:val="24"/>
          <w:szCs w:val="24"/>
        </w:rPr>
      </w:pPr>
      <w:r w:rsidRPr="007F43F1">
        <w:rPr>
          <w:sz w:val="24"/>
          <w:szCs w:val="24"/>
        </w:rPr>
        <w:t>Key points:</w:t>
      </w:r>
    </w:p>
    <w:p w:rsidR="007F43F1" w:rsidRPr="007F43F1" w:rsidRDefault="007F43F1" w:rsidP="00AF1210">
      <w:pPr>
        <w:numPr>
          <w:ilvl w:val="0"/>
          <w:numId w:val="6"/>
        </w:numPr>
        <w:spacing w:after="120"/>
        <w:ind w:left="0"/>
        <w:rPr>
          <w:color w:val="111111"/>
        </w:rPr>
      </w:pPr>
      <w:r w:rsidRPr="007F43F1">
        <w:rPr>
          <w:color w:val="111111"/>
        </w:rPr>
        <w:t>Liddell station "likely" to have unexpected outages: chairman</w:t>
      </w:r>
    </w:p>
    <w:p w:rsidR="007F43F1" w:rsidRPr="007F43F1" w:rsidRDefault="007F43F1" w:rsidP="00AF1210">
      <w:pPr>
        <w:numPr>
          <w:ilvl w:val="0"/>
          <w:numId w:val="6"/>
        </w:numPr>
        <w:spacing w:after="120"/>
        <w:ind w:left="0"/>
        <w:rPr>
          <w:color w:val="111111"/>
        </w:rPr>
      </w:pPr>
      <w:r w:rsidRPr="007F43F1">
        <w:rPr>
          <w:color w:val="111111"/>
        </w:rPr>
        <w:t>Facility could be converted to a gas-fired station or battery storage</w:t>
      </w:r>
    </w:p>
    <w:p w:rsidR="007F43F1" w:rsidRPr="007F43F1" w:rsidRDefault="007F43F1" w:rsidP="00AF1210">
      <w:pPr>
        <w:numPr>
          <w:ilvl w:val="0"/>
          <w:numId w:val="6"/>
        </w:numPr>
        <w:spacing w:after="120"/>
        <w:ind w:left="0"/>
        <w:rPr>
          <w:color w:val="111111"/>
        </w:rPr>
      </w:pPr>
      <w:r w:rsidRPr="007F43F1">
        <w:rPr>
          <w:color w:val="111111"/>
        </w:rPr>
        <w:t>AGL concerned extending Liddell is not in line with regulatory requirements</w:t>
      </w:r>
    </w:p>
    <w:p w:rsidR="007F43F1" w:rsidRPr="007F43F1" w:rsidRDefault="007F43F1" w:rsidP="00AF1210">
      <w:pPr>
        <w:pStyle w:val="NormalWeb"/>
        <w:rPr>
          <w:color w:val="111111"/>
        </w:rPr>
      </w:pPr>
      <w:r w:rsidRPr="007F43F1">
        <w:rPr>
          <w:color w:val="111111"/>
        </w:rPr>
        <w:t xml:space="preserve">Speaking at today's annual general meeting in Melbourne, chairman Jerry </w:t>
      </w:r>
      <w:proofErr w:type="spellStart"/>
      <w:r w:rsidRPr="007F43F1">
        <w:rPr>
          <w:color w:val="111111"/>
        </w:rPr>
        <w:t>Maycock</w:t>
      </w:r>
      <w:proofErr w:type="spellEnd"/>
      <w:r w:rsidRPr="007F43F1">
        <w:rPr>
          <w:color w:val="111111"/>
        </w:rPr>
        <w:t xml:space="preserve"> called for "</w:t>
      </w:r>
      <w:proofErr w:type="gramStart"/>
      <w:r w:rsidRPr="007F43F1">
        <w:rPr>
          <w:color w:val="111111"/>
        </w:rPr>
        <w:t>a greater degree of</w:t>
      </w:r>
      <w:proofErr w:type="gramEnd"/>
      <w:r w:rsidRPr="007F43F1">
        <w:rPr>
          <w:color w:val="111111"/>
        </w:rPr>
        <w:t xml:space="preserve"> certainty in policy and regulatory settings" to encourage AGL and its competitors to invest in new energy infrastructure.</w:t>
      </w:r>
    </w:p>
    <w:p w:rsidR="007F43F1" w:rsidRPr="007F43F1" w:rsidRDefault="007F43F1" w:rsidP="00AF1210">
      <w:pPr>
        <w:pStyle w:val="NormalWeb"/>
        <w:rPr>
          <w:color w:val="111111"/>
        </w:rPr>
      </w:pPr>
      <w:hyperlink r:id="rId169" w:history="1">
        <w:r w:rsidRPr="007F43F1">
          <w:rPr>
            <w:rStyle w:val="Hyperlink"/>
          </w:rPr>
          <w:t>http://www.abc.net.au/news/2017-09-27/agl-continues-to-resist-pressure-over-liddell-power-station/8992560</w:t>
        </w:r>
      </w:hyperlink>
    </w:p>
    <w:p w:rsidR="007F43F1" w:rsidRDefault="007F43F1" w:rsidP="00AF1210">
      <w:pPr>
        <w:spacing w:after="120"/>
        <w:textAlignment w:val="baseline"/>
        <w:rPr>
          <w:rFonts w:ascii="Georgia" w:hAnsi="Georgia"/>
          <w:b/>
          <w:bCs/>
          <w:sz w:val="48"/>
          <w:szCs w:val="48"/>
        </w:rPr>
      </w:pPr>
      <w:r>
        <w:rPr>
          <w:rFonts w:ascii="Georgia" w:hAnsi="Georgia"/>
          <w:b/>
          <w:bCs/>
          <w:sz w:val="48"/>
          <w:szCs w:val="48"/>
        </w:rPr>
        <w:t xml:space="preserve">NSW gas policy won't change, Gladys </w:t>
      </w:r>
      <w:proofErr w:type="spellStart"/>
      <w:r>
        <w:rPr>
          <w:rFonts w:ascii="Georgia" w:hAnsi="Georgia"/>
          <w:b/>
          <w:bCs/>
          <w:sz w:val="48"/>
          <w:szCs w:val="48"/>
        </w:rPr>
        <w:t>Berejiklian</w:t>
      </w:r>
      <w:proofErr w:type="spellEnd"/>
      <w:r>
        <w:rPr>
          <w:rFonts w:ascii="Georgia" w:hAnsi="Georgia"/>
          <w:b/>
          <w:bCs/>
          <w:sz w:val="48"/>
          <w:szCs w:val="48"/>
        </w:rPr>
        <w:t xml:space="preserve"> tells Malcolm Turnbull</w:t>
      </w:r>
    </w:p>
    <w:p w:rsidR="007F43F1" w:rsidRDefault="007F43F1" w:rsidP="00AF1210">
      <w:pPr>
        <w:textAlignment w:val="baseline"/>
        <w:rPr>
          <w:rFonts w:ascii="inherit" w:hAnsi="inherit"/>
        </w:rPr>
      </w:pPr>
      <w:r>
        <w:rPr>
          <w:rFonts w:ascii="inherit" w:hAnsi="inherit"/>
          <w:noProof/>
          <w:color w:val="78777A"/>
          <w:bdr w:val="single" w:sz="8" w:space="0" w:color="CCCCCC" w:frame="1"/>
        </w:rPr>
        <w:drawing>
          <wp:inline distT="0" distB="0" distL="0" distR="0">
            <wp:extent cx="571500" cy="571500"/>
            <wp:effectExtent l="0" t="0" r="0" b="0"/>
            <wp:docPr id="80" name="Picture 80" descr="Sean Nicholls">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an Nicholls"/>
                    <pic:cNvPicPr>
                      <a:picLocks noChangeAspect="1" noChangeArrowheads="1"/>
                    </pic:cNvPicPr>
                  </pic:nvPicPr>
                  <pic:blipFill>
                    <a:blip r:embed="rId171" r:link="rId17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Fonts w:ascii="inherit" w:hAnsi="inherit"/>
        </w:rPr>
        <w:t> </w:t>
      </w:r>
    </w:p>
    <w:p w:rsidR="007F43F1" w:rsidRDefault="007F43F1" w:rsidP="00AF1210">
      <w:pPr>
        <w:ind w:right="180"/>
        <w:textAlignment w:val="baseline"/>
        <w:rPr>
          <w:rStyle w:val="Hyperlink"/>
          <w:rFonts w:ascii="Times New Roman" w:hAnsi="Times New Roman"/>
          <w:color w:val="78777A"/>
          <w:sz w:val="22"/>
          <w:szCs w:val="22"/>
          <w:bdr w:val="none" w:sz="0" w:space="0" w:color="auto" w:frame="1"/>
          <w:lang w:eastAsia="en-US"/>
        </w:rPr>
      </w:pPr>
      <w:hyperlink r:id="rId173" w:history="1">
        <w:r>
          <w:rPr>
            <w:rStyle w:val="Hyperlink"/>
            <w:rFonts w:ascii="Helvetica" w:hAnsi="Helvetica"/>
            <w:b/>
            <w:bCs/>
            <w:color w:val="1D1D1D"/>
            <w:sz w:val="20"/>
            <w:szCs w:val="20"/>
            <w:bdr w:val="none" w:sz="0" w:space="0" w:color="auto" w:frame="1"/>
          </w:rPr>
          <w:t>Sean Nicholls</w:t>
        </w:r>
      </w:hyperlink>
    </w:p>
    <w:p w:rsidR="007F43F1" w:rsidRDefault="007F43F1" w:rsidP="00AF1210">
      <w:pPr>
        <w:ind w:right="180"/>
        <w:textAlignment w:val="baseline"/>
        <w:rPr>
          <w:rFonts w:ascii="inherit" w:hAnsi="inherit" w:cs="Calibri"/>
        </w:rPr>
      </w:pPr>
      <w:hyperlink r:id="rId174" w:history="1">
        <w:r>
          <w:rPr>
            <w:rStyle w:val="Hyperlink"/>
            <w:rFonts w:ascii="inherit" w:hAnsi="inherit"/>
            <w:color w:val="78777A"/>
            <w:bdr w:val="none" w:sz="0" w:space="0" w:color="auto" w:frame="1"/>
          </w:rPr>
          <w:t> </w:t>
        </w:r>
      </w:hyperlink>
    </w:p>
    <w:p w:rsidR="007F43F1" w:rsidRDefault="007F43F1" w:rsidP="00AF1210">
      <w:pPr>
        <w:shd w:val="clear" w:color="auto" w:fill="FFFFFF"/>
        <w:spacing w:after="240"/>
        <w:textAlignment w:val="baseline"/>
        <w:rPr>
          <w:rFonts w:ascii="inherit" w:hAnsi="inherit"/>
          <w:color w:val="1D1D1D"/>
        </w:rPr>
      </w:pPr>
      <w:r>
        <w:rPr>
          <w:rFonts w:ascii="inherit" w:hAnsi="inherit"/>
          <w:color w:val="1D1D1D"/>
        </w:rPr>
        <w:t xml:space="preserve">Premier Gladys </w:t>
      </w:r>
      <w:proofErr w:type="spellStart"/>
      <w:r>
        <w:rPr>
          <w:rFonts w:ascii="inherit" w:hAnsi="inherit"/>
          <w:color w:val="1D1D1D"/>
        </w:rPr>
        <w:t>Berejiklian</w:t>
      </w:r>
      <w:proofErr w:type="spellEnd"/>
      <w:r>
        <w:rPr>
          <w:rFonts w:ascii="inherit" w:hAnsi="inherit"/>
          <w:color w:val="1D1D1D"/>
        </w:rPr>
        <w:t xml:space="preserve"> has rebuffed Prime Minister Malcolm Turnbull's calls for NSW to open areas of the state to gas production that are currently off-limits, declaring the state's policy "will not change".</w:t>
      </w:r>
    </w:p>
    <w:p w:rsidR="007F43F1" w:rsidRDefault="007F43F1" w:rsidP="00AF1210">
      <w:pPr>
        <w:shd w:val="clear" w:color="auto" w:fill="FFFFFF"/>
        <w:spacing w:after="240"/>
        <w:textAlignment w:val="baseline"/>
        <w:rPr>
          <w:rFonts w:ascii="inherit" w:hAnsi="inherit"/>
          <w:color w:val="1D1D1D"/>
        </w:rPr>
      </w:pPr>
      <w:r>
        <w:rPr>
          <w:rFonts w:ascii="inherit" w:hAnsi="inherit"/>
          <w:color w:val="1D1D1D"/>
        </w:rPr>
        <w:t xml:space="preserve">A day after Mr Turnbull renewed his attack on NSW and Victoria over restrictions on gas mining, Ms </w:t>
      </w:r>
      <w:proofErr w:type="spellStart"/>
      <w:r>
        <w:rPr>
          <w:rFonts w:ascii="inherit" w:hAnsi="inherit"/>
          <w:color w:val="1D1D1D"/>
        </w:rPr>
        <w:t>Berejiklian</w:t>
      </w:r>
      <w:proofErr w:type="spellEnd"/>
      <w:r>
        <w:rPr>
          <w:rFonts w:ascii="inherit" w:hAnsi="inherit"/>
          <w:color w:val="1D1D1D"/>
        </w:rPr>
        <w:t> said the Commonwealth "can say what it likes, but we need a national approach".</w:t>
      </w:r>
    </w:p>
    <w:p w:rsidR="007F43F1" w:rsidRDefault="007F43F1" w:rsidP="00AF1210">
      <w:pPr>
        <w:shd w:val="clear" w:color="auto" w:fill="FFFFFF"/>
        <w:textAlignment w:val="baseline"/>
        <w:rPr>
          <w:rFonts w:ascii="inherit" w:hAnsi="inherit"/>
          <w:color w:val="1D1D1D"/>
        </w:rPr>
      </w:pPr>
      <w:r>
        <w:rPr>
          <w:noProof/>
        </w:rPr>
        <w:drawing>
          <wp:inline distT="0" distB="0" distL="0" distR="0" wp14:anchorId="069D3B4B" wp14:editId="242541CB">
            <wp:extent cx="5274310" cy="3778250"/>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4310" cy="3778250"/>
                    </a:xfrm>
                    <a:prstGeom prst="rect">
                      <a:avLst/>
                    </a:prstGeom>
                  </pic:spPr>
                </pic:pic>
              </a:graphicData>
            </a:graphic>
          </wp:inline>
        </w:drawing>
      </w:r>
      <w:r>
        <w:rPr>
          <w:rFonts w:ascii="inherit" w:hAnsi="inherit"/>
          <w:color w:val="1D1D1D"/>
        </w:rPr>
        <w:t>On Wednesday </w:t>
      </w:r>
      <w:hyperlink r:id="rId176" w:history="1">
        <w:r w:rsidRPr="007F43F1">
          <w:rPr>
            <w:color w:val="1D1D1D"/>
          </w:rPr>
          <w:t>Mr Turnbull announced the government had reached an agreement with Santos, Origin and Shell</w:t>
        </w:r>
      </w:hyperlink>
      <w:r>
        <w:rPr>
          <w:rFonts w:ascii="inherit" w:hAnsi="inherit"/>
          <w:color w:val="1D1D1D"/>
        </w:rPr>
        <w:t> to provide enough gas to cover a predicted shortfall in 2018 and 2019 by increasing supply to the domestic market.</w:t>
      </w:r>
    </w:p>
    <w:p w:rsidR="007F43F1" w:rsidRDefault="007F43F1" w:rsidP="00AF1210">
      <w:pPr>
        <w:shd w:val="clear" w:color="auto" w:fill="FFFFFF"/>
        <w:spacing w:after="240"/>
        <w:textAlignment w:val="baseline"/>
        <w:rPr>
          <w:rFonts w:ascii="inherit" w:hAnsi="inherit"/>
          <w:color w:val="1D1D1D"/>
        </w:rPr>
      </w:pPr>
      <w:r>
        <w:rPr>
          <w:rFonts w:ascii="inherit" w:hAnsi="inherit"/>
          <w:color w:val="1D1D1D"/>
        </w:rPr>
        <w:t>He called on NSW and Victoria to lift bans on gas production.</w:t>
      </w:r>
    </w:p>
    <w:p w:rsidR="007F43F1" w:rsidRDefault="007F43F1" w:rsidP="00AF1210">
      <w:pPr>
        <w:shd w:val="clear" w:color="auto" w:fill="FFFFFF"/>
        <w:spacing w:after="240"/>
        <w:textAlignment w:val="baseline"/>
        <w:rPr>
          <w:rFonts w:ascii="inherit" w:hAnsi="inherit"/>
          <w:color w:val="1D1D1D"/>
        </w:rPr>
      </w:pPr>
      <w:r>
        <w:rPr>
          <w:rFonts w:ascii="inherit" w:hAnsi="inherit"/>
          <w:color w:val="1D1D1D"/>
        </w:rPr>
        <w:t xml:space="preserve">Ms </w:t>
      </w:r>
      <w:proofErr w:type="spellStart"/>
      <w:r>
        <w:rPr>
          <w:rFonts w:ascii="inherit" w:hAnsi="inherit"/>
          <w:color w:val="1D1D1D"/>
        </w:rPr>
        <w:t>Berejiklian</w:t>
      </w:r>
      <w:proofErr w:type="spellEnd"/>
      <w:r>
        <w:rPr>
          <w:rFonts w:ascii="inherit" w:hAnsi="inherit"/>
          <w:color w:val="1D1D1D"/>
        </w:rPr>
        <w:t> said the state government had clearly identified areas where gas exploration can and cannot occur, following a review by the NSW Chief Scientist and "community consultation".</w:t>
      </w:r>
    </w:p>
    <w:p w:rsidR="007F43F1" w:rsidRDefault="007F43F1" w:rsidP="00AF1210">
      <w:pPr>
        <w:shd w:val="clear" w:color="auto" w:fill="FFFFFF"/>
        <w:spacing w:after="240"/>
        <w:textAlignment w:val="baseline"/>
        <w:rPr>
          <w:rFonts w:ascii="inherit" w:hAnsi="inherit"/>
          <w:color w:val="1D1D1D"/>
        </w:rPr>
      </w:pPr>
      <w:r>
        <w:rPr>
          <w:rFonts w:ascii="inherit" w:hAnsi="inherit"/>
          <w:color w:val="1D1D1D"/>
        </w:rPr>
        <w:t xml:space="preserve">She highlighted the NSW policy of protecting prime agricultural land and water catchment areas from gas mining. </w:t>
      </w:r>
      <w:hyperlink r:id="rId177" w:history="1">
        <w:r w:rsidRPr="00FF02C4">
          <w:rPr>
            <w:rStyle w:val="Hyperlink"/>
            <w:rFonts w:ascii="inherit" w:hAnsi="inherit"/>
          </w:rPr>
          <w:t>http://www.smh.com.au/nsw/nsw-gas-policy-wont-change-gladys-berejiklian-tells-malcolm-turnbull-20170928-gyqkfe.html</w:t>
        </w:r>
      </w:hyperlink>
    </w:p>
    <w:p w:rsidR="001B1BFF" w:rsidRPr="007D66C2" w:rsidRDefault="001B1BFF" w:rsidP="00AF1210">
      <w:pPr>
        <w:pStyle w:val="Pa5"/>
        <w:rPr>
          <w:rFonts w:ascii="Times New Roman" w:hAnsi="Times New Roman"/>
          <w:b/>
          <w:bCs/>
          <w:color w:val="000000"/>
          <w:kern w:val="36"/>
          <w:sz w:val="44"/>
          <w:szCs w:val="44"/>
        </w:rPr>
      </w:pPr>
      <w:r w:rsidRPr="007D66C2">
        <w:rPr>
          <w:rFonts w:ascii="Times New Roman" w:hAnsi="Times New Roman"/>
          <w:b/>
          <w:kern w:val="36"/>
          <w:sz w:val="44"/>
          <w:szCs w:val="44"/>
        </w:rPr>
        <w:t xml:space="preserve">Results of erosion processes of brown mountainous-steppe soils of the </w:t>
      </w:r>
      <w:proofErr w:type="spellStart"/>
      <w:r w:rsidRPr="007D66C2">
        <w:rPr>
          <w:rFonts w:ascii="Times New Roman" w:hAnsi="Times New Roman"/>
          <w:b/>
          <w:kern w:val="36"/>
          <w:sz w:val="44"/>
          <w:szCs w:val="44"/>
        </w:rPr>
        <w:t>southeastern</w:t>
      </w:r>
      <w:proofErr w:type="spellEnd"/>
      <w:r w:rsidRPr="007D66C2">
        <w:rPr>
          <w:rFonts w:ascii="Times New Roman" w:hAnsi="Times New Roman"/>
          <w:b/>
          <w:kern w:val="36"/>
          <w:sz w:val="44"/>
          <w:szCs w:val="44"/>
        </w:rPr>
        <w:t xml:space="preserve"> part of the Small - Caucasus </w:t>
      </w:r>
    </w:p>
    <w:p w:rsidR="001B1BFF" w:rsidRPr="001B1BFF" w:rsidRDefault="001B1BFF" w:rsidP="00AF1210">
      <w:pPr>
        <w:pStyle w:val="Pa4"/>
        <w:spacing w:before="120"/>
        <w:ind w:right="240"/>
        <w:rPr>
          <w:rFonts w:cs="Cambria"/>
          <w:color w:val="000000"/>
        </w:rPr>
      </w:pPr>
      <w:r w:rsidRPr="001B1BFF">
        <w:rPr>
          <w:rStyle w:val="A4"/>
          <w:sz w:val="24"/>
          <w:szCs w:val="24"/>
        </w:rPr>
        <w:lastRenderedPageBreak/>
        <w:t xml:space="preserve">RAE ZH Aliyev* </w:t>
      </w:r>
    </w:p>
    <w:p w:rsidR="001B1BFF" w:rsidRPr="001B1BFF" w:rsidRDefault="001B1BFF" w:rsidP="00AF1210">
      <w:pPr>
        <w:pStyle w:val="Pa4"/>
        <w:spacing w:before="120"/>
        <w:ind w:right="240"/>
        <w:rPr>
          <w:rFonts w:cs="Cambria"/>
          <w:color w:val="000000"/>
        </w:rPr>
      </w:pPr>
      <w:r w:rsidRPr="001B1BFF">
        <w:rPr>
          <w:rStyle w:val="A5"/>
          <w:i/>
          <w:iCs/>
          <w:sz w:val="24"/>
          <w:szCs w:val="24"/>
        </w:rPr>
        <w:t xml:space="preserve">Institute of Erosion and Irrigation NAS of Azerbaijan, Azerbaijan </w:t>
      </w:r>
    </w:p>
    <w:p w:rsidR="001B1BFF" w:rsidRPr="001B1BFF" w:rsidRDefault="001B1BFF" w:rsidP="00AF1210">
      <w:pPr>
        <w:pStyle w:val="Pa4"/>
        <w:spacing w:before="120"/>
        <w:ind w:right="240"/>
        <w:rPr>
          <w:rFonts w:cs="Cambria"/>
          <w:color w:val="000000"/>
        </w:rPr>
      </w:pPr>
      <w:r w:rsidRPr="001B1BFF">
        <w:rPr>
          <w:rStyle w:val="A5"/>
          <w:b/>
          <w:bCs/>
          <w:sz w:val="24"/>
          <w:szCs w:val="24"/>
        </w:rPr>
        <w:t xml:space="preserve">Received: </w:t>
      </w:r>
      <w:r w:rsidRPr="001B1BFF">
        <w:rPr>
          <w:rStyle w:val="A5"/>
          <w:sz w:val="24"/>
          <w:szCs w:val="24"/>
        </w:rPr>
        <w:t xml:space="preserve">September 15, 2017; </w:t>
      </w:r>
      <w:r w:rsidRPr="001B1BFF">
        <w:rPr>
          <w:rStyle w:val="A5"/>
          <w:b/>
          <w:bCs/>
          <w:sz w:val="24"/>
          <w:szCs w:val="24"/>
        </w:rPr>
        <w:t xml:space="preserve">Published: </w:t>
      </w:r>
      <w:r w:rsidRPr="001B1BFF">
        <w:rPr>
          <w:rStyle w:val="A5"/>
          <w:sz w:val="24"/>
          <w:szCs w:val="24"/>
        </w:rPr>
        <w:t xml:space="preserve">September 26, 2017 </w:t>
      </w:r>
    </w:p>
    <w:p w:rsidR="001B1BFF" w:rsidRPr="001B1BFF" w:rsidRDefault="001B1BFF" w:rsidP="00AF1210">
      <w:pPr>
        <w:pStyle w:val="Pa4"/>
        <w:spacing w:before="120"/>
        <w:ind w:right="240"/>
        <w:rPr>
          <w:rFonts w:cs="Cambria"/>
          <w:color w:val="000000"/>
        </w:rPr>
      </w:pPr>
      <w:r w:rsidRPr="001B1BFF">
        <w:rPr>
          <w:rStyle w:val="A5"/>
          <w:b/>
          <w:bCs/>
          <w:sz w:val="24"/>
          <w:szCs w:val="24"/>
        </w:rPr>
        <w:t xml:space="preserve">*Corresponding author: </w:t>
      </w:r>
      <w:r w:rsidRPr="001B1BFF">
        <w:rPr>
          <w:rStyle w:val="A5"/>
          <w:sz w:val="24"/>
          <w:szCs w:val="24"/>
        </w:rPr>
        <w:t xml:space="preserve">RAE ZH Aliyev, Institute of Erosion and Irrigation NAS of Azerbaijan, Azerbaijan, Email: </w:t>
      </w:r>
    </w:p>
    <w:p w:rsidR="001B1BFF" w:rsidRPr="001B1BFF" w:rsidRDefault="001B1BFF" w:rsidP="00AF1210">
      <w:pPr>
        <w:pStyle w:val="Pa6"/>
        <w:spacing w:before="120"/>
        <w:rPr>
          <w:rFonts w:ascii="Minion Pro" w:hAnsi="Minion Pro" w:cs="Minion Pro"/>
          <w:color w:val="000000"/>
        </w:rPr>
      </w:pPr>
      <w:r w:rsidRPr="001B1BFF">
        <w:rPr>
          <w:rStyle w:val="A4"/>
          <w:rFonts w:ascii="Minion Pro" w:hAnsi="Minion Pro" w:cs="Minion Pro"/>
          <w:sz w:val="24"/>
          <w:szCs w:val="24"/>
        </w:rPr>
        <w:t xml:space="preserve">Introduction </w:t>
      </w:r>
    </w:p>
    <w:p w:rsidR="001B1BFF" w:rsidRPr="001B1BFF" w:rsidRDefault="001B1BFF" w:rsidP="00AF1210">
      <w:pPr>
        <w:pStyle w:val="Default"/>
        <w:spacing w:before="80" w:line="241" w:lineRule="atLeast"/>
        <w:ind w:firstLine="300"/>
      </w:pPr>
      <w:r w:rsidRPr="001B1BFF">
        <w:rPr>
          <w:rStyle w:val="A0"/>
          <w:sz w:val="24"/>
          <w:szCs w:val="24"/>
        </w:rPr>
        <w:t xml:space="preserve">Brown mountainous-steppe soils arranged in the form of spots in separate forest edges and meadows within the zone of brown mountainous- forest soils. The lower boundary of these soils coincides with the upper boundary of </w:t>
      </w:r>
      <w:proofErr w:type="spellStart"/>
      <w:r w:rsidRPr="001B1BFF">
        <w:rPr>
          <w:rStyle w:val="A0"/>
          <w:sz w:val="24"/>
          <w:szCs w:val="24"/>
        </w:rPr>
        <w:t>gray</w:t>
      </w:r>
      <w:proofErr w:type="spellEnd"/>
      <w:r w:rsidRPr="001B1BFF">
        <w:rPr>
          <w:rStyle w:val="A0"/>
          <w:sz w:val="24"/>
          <w:szCs w:val="24"/>
        </w:rPr>
        <w:t xml:space="preserve">-brown mountainous soils. The problem of </w:t>
      </w:r>
      <w:proofErr w:type="spellStart"/>
      <w:r w:rsidRPr="001B1BFF">
        <w:rPr>
          <w:rStyle w:val="A0"/>
          <w:sz w:val="24"/>
          <w:szCs w:val="24"/>
        </w:rPr>
        <w:t>steppification</w:t>
      </w:r>
      <w:proofErr w:type="spellEnd"/>
      <w:r w:rsidRPr="001B1BFF">
        <w:rPr>
          <w:rStyle w:val="A0"/>
          <w:sz w:val="24"/>
          <w:szCs w:val="24"/>
        </w:rPr>
        <w:t xml:space="preserve"> of forest soils was widely covered in the writings of the V.V. </w:t>
      </w:r>
      <w:proofErr w:type="spellStart"/>
      <w:r w:rsidRPr="001B1BFF">
        <w:rPr>
          <w:rStyle w:val="A0"/>
          <w:sz w:val="24"/>
          <w:szCs w:val="24"/>
        </w:rPr>
        <w:t>Akimsev</w:t>
      </w:r>
      <w:proofErr w:type="spellEnd"/>
      <w:r w:rsidRPr="001B1BFF">
        <w:rPr>
          <w:rStyle w:val="A0"/>
          <w:sz w:val="24"/>
          <w:szCs w:val="24"/>
        </w:rPr>
        <w:t xml:space="preserve"> [1], S.A. </w:t>
      </w:r>
      <w:proofErr w:type="spellStart"/>
      <w:r w:rsidRPr="001B1BFF">
        <w:rPr>
          <w:rStyle w:val="A0"/>
          <w:sz w:val="24"/>
          <w:szCs w:val="24"/>
        </w:rPr>
        <w:t>Zakharov</w:t>
      </w:r>
      <w:proofErr w:type="spellEnd"/>
      <w:r w:rsidRPr="001B1BFF">
        <w:rPr>
          <w:rStyle w:val="A0"/>
          <w:sz w:val="24"/>
          <w:szCs w:val="24"/>
        </w:rPr>
        <w:t xml:space="preserve"> 1937, </w:t>
      </w:r>
      <w:proofErr w:type="spellStart"/>
      <w:r w:rsidRPr="001B1BFF">
        <w:rPr>
          <w:rStyle w:val="A0"/>
          <w:sz w:val="24"/>
          <w:szCs w:val="24"/>
        </w:rPr>
        <w:t>S.</w:t>
      </w:r>
      <w:proofErr w:type="gramStart"/>
      <w:r w:rsidRPr="001B1BFF">
        <w:rPr>
          <w:rStyle w:val="A0"/>
          <w:sz w:val="24"/>
          <w:szCs w:val="24"/>
        </w:rPr>
        <w:t>V.Zonn</w:t>
      </w:r>
      <w:proofErr w:type="spellEnd"/>
      <w:proofErr w:type="gramEnd"/>
      <w:r w:rsidRPr="001B1BFF">
        <w:rPr>
          <w:rStyle w:val="A0"/>
          <w:sz w:val="24"/>
          <w:szCs w:val="24"/>
        </w:rPr>
        <w:t xml:space="preserve"> [2] and other researchers. Information on Azerbaijan, on the processes of </w:t>
      </w:r>
      <w:proofErr w:type="spellStart"/>
      <w:r w:rsidRPr="001B1BFF">
        <w:rPr>
          <w:rStyle w:val="A0"/>
          <w:sz w:val="24"/>
          <w:szCs w:val="24"/>
        </w:rPr>
        <w:t>steppification</w:t>
      </w:r>
      <w:proofErr w:type="spellEnd"/>
      <w:r w:rsidRPr="001B1BFF">
        <w:rPr>
          <w:rStyle w:val="A0"/>
          <w:sz w:val="24"/>
          <w:szCs w:val="24"/>
        </w:rPr>
        <w:t xml:space="preserve"> of mountain-forest soils is available in the works of G.</w:t>
      </w:r>
      <w:proofErr w:type="gramStart"/>
      <w:r w:rsidRPr="001B1BFF">
        <w:rPr>
          <w:rStyle w:val="A0"/>
          <w:sz w:val="24"/>
          <w:szCs w:val="24"/>
        </w:rPr>
        <w:t>A</w:t>
      </w:r>
      <w:proofErr w:type="gramEnd"/>
      <w:r w:rsidRPr="001B1BFF">
        <w:rPr>
          <w:rStyle w:val="A0"/>
          <w:sz w:val="24"/>
          <w:szCs w:val="24"/>
        </w:rPr>
        <w:t xml:space="preserve"> Aliyev [3], ME. </w:t>
      </w:r>
      <w:proofErr w:type="spellStart"/>
      <w:r w:rsidRPr="001B1BFF">
        <w:rPr>
          <w:rStyle w:val="A0"/>
          <w:sz w:val="24"/>
          <w:szCs w:val="24"/>
        </w:rPr>
        <w:t>Salayev</w:t>
      </w:r>
      <w:proofErr w:type="spellEnd"/>
      <w:r w:rsidRPr="001B1BFF">
        <w:rPr>
          <w:rStyle w:val="A0"/>
          <w:sz w:val="24"/>
          <w:szCs w:val="24"/>
        </w:rPr>
        <w:t xml:space="preserve"> 1966, K.A. </w:t>
      </w:r>
      <w:proofErr w:type="spellStart"/>
      <w:r w:rsidRPr="001B1BFF">
        <w:rPr>
          <w:rStyle w:val="A0"/>
          <w:sz w:val="24"/>
          <w:szCs w:val="24"/>
        </w:rPr>
        <w:t>Alekberov</w:t>
      </w:r>
      <w:proofErr w:type="spellEnd"/>
      <w:r w:rsidRPr="001B1BFF">
        <w:rPr>
          <w:rStyle w:val="A0"/>
          <w:sz w:val="24"/>
          <w:szCs w:val="24"/>
        </w:rPr>
        <w:t xml:space="preserve"> [4], </w:t>
      </w:r>
      <w:proofErr w:type="spellStart"/>
      <w:r w:rsidRPr="001B1BFF">
        <w:rPr>
          <w:rStyle w:val="A0"/>
          <w:sz w:val="24"/>
          <w:szCs w:val="24"/>
        </w:rPr>
        <w:t>Sh.H</w:t>
      </w:r>
      <w:proofErr w:type="spellEnd"/>
      <w:r w:rsidRPr="001B1BFF">
        <w:rPr>
          <w:rStyle w:val="A0"/>
          <w:sz w:val="24"/>
          <w:szCs w:val="24"/>
        </w:rPr>
        <w:t xml:space="preserve"> </w:t>
      </w:r>
      <w:proofErr w:type="spellStart"/>
      <w:r w:rsidRPr="001B1BFF">
        <w:rPr>
          <w:rStyle w:val="A0"/>
          <w:sz w:val="24"/>
          <w:szCs w:val="24"/>
        </w:rPr>
        <w:t>Hasanov</w:t>
      </w:r>
      <w:proofErr w:type="spellEnd"/>
      <w:r w:rsidRPr="001B1BFF">
        <w:rPr>
          <w:rStyle w:val="A0"/>
          <w:sz w:val="24"/>
          <w:szCs w:val="24"/>
        </w:rPr>
        <w:t xml:space="preserve"> [5], and others. In these researches, it is shown that the process of soil </w:t>
      </w:r>
      <w:proofErr w:type="spellStart"/>
      <w:r w:rsidRPr="001B1BFF">
        <w:rPr>
          <w:rStyle w:val="A0"/>
          <w:sz w:val="24"/>
          <w:szCs w:val="24"/>
        </w:rPr>
        <w:t>steppification</w:t>
      </w:r>
      <w:proofErr w:type="spellEnd"/>
      <w:r w:rsidRPr="001B1BFF">
        <w:rPr>
          <w:rStyle w:val="A0"/>
          <w:sz w:val="24"/>
          <w:szCs w:val="24"/>
        </w:rPr>
        <w:t xml:space="preserve"> occurs under the influence of human economic activity. </w:t>
      </w:r>
    </w:p>
    <w:p w:rsidR="001B1BFF" w:rsidRPr="001B1BFF" w:rsidRDefault="001B1BFF" w:rsidP="00AF1210">
      <w:pPr>
        <w:pStyle w:val="Pa2"/>
        <w:rPr>
          <w:rFonts w:cs="Cambria"/>
          <w:color w:val="000000"/>
        </w:rPr>
      </w:pPr>
      <w:r w:rsidRPr="001B1BFF">
        <w:rPr>
          <w:rStyle w:val="A6"/>
          <w:b/>
          <w:bCs/>
          <w:sz w:val="24"/>
          <w:szCs w:val="24"/>
        </w:rPr>
        <w:t xml:space="preserve">Cite this article: </w:t>
      </w:r>
      <w:r w:rsidRPr="001B1BFF">
        <w:rPr>
          <w:rStyle w:val="A6"/>
          <w:sz w:val="24"/>
          <w:szCs w:val="24"/>
        </w:rPr>
        <w:t xml:space="preserve">RAE ZH Aliyev. Results of erosion processes of brown mountainous-steppe soils of the </w:t>
      </w:r>
      <w:proofErr w:type="spellStart"/>
      <w:r w:rsidRPr="001B1BFF">
        <w:rPr>
          <w:rStyle w:val="A6"/>
          <w:sz w:val="24"/>
          <w:szCs w:val="24"/>
        </w:rPr>
        <w:t>southeastern</w:t>
      </w:r>
      <w:proofErr w:type="spellEnd"/>
      <w:r w:rsidRPr="001B1BFF">
        <w:rPr>
          <w:rStyle w:val="A6"/>
          <w:sz w:val="24"/>
          <w:szCs w:val="24"/>
        </w:rPr>
        <w:t xml:space="preserve"> part of the Small - </w:t>
      </w:r>
    </w:p>
    <w:p w:rsidR="001B1BFF" w:rsidRPr="001B1BFF" w:rsidRDefault="001B1BFF" w:rsidP="00AF1210">
      <w:pPr>
        <w:rPr>
          <w:rFonts w:cs="Cambria"/>
          <w:color w:val="000000"/>
          <w:u w:val="single"/>
        </w:rPr>
      </w:pPr>
      <w:r w:rsidRPr="001B1BFF">
        <w:rPr>
          <w:rStyle w:val="A6"/>
          <w:sz w:val="24"/>
          <w:szCs w:val="24"/>
        </w:rPr>
        <w:t xml:space="preserve">Caucasus. Biomed J Sci &amp; Tech Res 1(4)- 2017. BJSTR.MS.ID.000392. DOI: </w:t>
      </w:r>
      <w:r w:rsidRPr="001B1BFF">
        <w:rPr>
          <w:rFonts w:cs="Cambria"/>
          <w:color w:val="000000"/>
          <w:u w:val="single"/>
        </w:rPr>
        <w:t>10.26717/BJSTR.2017.01.000392</w:t>
      </w:r>
    </w:p>
    <w:p w:rsidR="001B1BFF" w:rsidRPr="001B1BFF" w:rsidRDefault="001B1BFF" w:rsidP="00AF1210">
      <w:pPr>
        <w:rPr>
          <w:rFonts w:ascii="Times New Roman" w:hAnsi="Times New Roman"/>
        </w:rPr>
      </w:pPr>
      <w:hyperlink r:id="rId178" w:history="1">
        <w:r w:rsidRPr="001B1BFF">
          <w:rPr>
            <w:rStyle w:val="Hyperlink"/>
            <w:rFonts w:ascii="Times New Roman" w:hAnsi="Times New Roman"/>
          </w:rPr>
          <w:t>http://biomedres.us/pdfs/BJSTR.MS.ID.000392.pdf</w:t>
        </w:r>
      </w:hyperlink>
    </w:p>
    <w:p w:rsidR="001B1BFF" w:rsidRPr="001B4772" w:rsidRDefault="001B1BFF" w:rsidP="00AF1210">
      <w:pPr>
        <w:rPr>
          <w:rFonts w:ascii="Times New Roman" w:hAnsi="Times New Roman"/>
        </w:rPr>
      </w:pPr>
    </w:p>
    <w:p w:rsidR="007D66C2" w:rsidRPr="007D66C2" w:rsidRDefault="007D66C2" w:rsidP="00AF1210">
      <w:pPr>
        <w:pStyle w:val="Heading1"/>
        <w:spacing w:before="0" w:after="0"/>
        <w:rPr>
          <w:bCs w:val="0"/>
          <w:sz w:val="44"/>
          <w:szCs w:val="44"/>
        </w:rPr>
      </w:pPr>
      <w:r w:rsidRPr="007D66C2">
        <w:rPr>
          <w:bCs w:val="0"/>
          <w:sz w:val="44"/>
          <w:szCs w:val="44"/>
        </w:rPr>
        <w:t>Hunt is over for one of the 'top 50 most-wanted fungi'</w:t>
      </w:r>
    </w:p>
    <w:p w:rsidR="007D66C2" w:rsidRDefault="007D66C2" w:rsidP="00AF1210">
      <w:pPr>
        <w:shd w:val="clear" w:color="auto" w:fill="E2E3E6"/>
        <w:spacing w:after="300"/>
        <w:rPr>
          <w:rFonts w:ascii="Helvetica Neue" w:hAnsi="Helvetica Neue" w:cs="Arial"/>
          <w:color w:val="333333"/>
          <w:sz w:val="21"/>
          <w:szCs w:val="21"/>
          <w:lang w:val="en"/>
        </w:rPr>
      </w:pPr>
      <w:r>
        <w:rPr>
          <w:rFonts w:ascii="Helvetica Neue" w:hAnsi="Helvetica Neue" w:cs="Arial"/>
          <w:noProof/>
          <w:color w:val="333333"/>
          <w:sz w:val="21"/>
          <w:szCs w:val="21"/>
          <w:lang w:val="en"/>
        </w:rPr>
        <w:drawing>
          <wp:inline distT="0" distB="0" distL="0" distR="0">
            <wp:extent cx="5114925" cy="3429000"/>
            <wp:effectExtent l="0" t="0" r="9525" b="0"/>
            <wp:docPr id="64" name="Picture 64" descr="https://www.sciencedaily.com/images/2017/09/170928152727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sciencedaily.com/images/2017/09/170928152727_1_540x360.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14925" cy="3429000"/>
                    </a:xfrm>
                    <a:prstGeom prst="rect">
                      <a:avLst/>
                    </a:prstGeom>
                    <a:noFill/>
                    <a:ln>
                      <a:noFill/>
                    </a:ln>
                  </pic:spPr>
                </pic:pic>
              </a:graphicData>
            </a:graphic>
          </wp:inline>
        </w:drawing>
      </w:r>
    </w:p>
    <w:p w:rsidR="007D66C2" w:rsidRDefault="007D66C2" w:rsidP="00AF1210">
      <w:pPr>
        <w:shd w:val="clear" w:color="auto" w:fill="F2F3F4"/>
        <w:spacing w:after="300"/>
        <w:rPr>
          <w:rFonts w:ascii="Helvetica Neue" w:hAnsi="Helvetica Neue" w:cs="Arial"/>
          <w:color w:val="333333"/>
          <w:sz w:val="21"/>
          <w:szCs w:val="21"/>
          <w:lang w:val="en"/>
        </w:rPr>
      </w:pPr>
      <w:r>
        <w:rPr>
          <w:rFonts w:ascii="Helvetica Neue" w:hAnsi="Helvetica Neue" w:cs="Arial"/>
          <w:color w:val="333333"/>
          <w:sz w:val="21"/>
          <w:szCs w:val="21"/>
          <w:lang w:val="en"/>
        </w:rPr>
        <w:lastRenderedPageBreak/>
        <w:t>Researchers at Los Alamos National Laboratory and several other institutions have characterized a sample of "mystery" fungus and found its home in the fungal tree of life. The fungus's exact placement among the taxonomic order was unknown until now. Los Alamos National Laboratory conducts a wide range of biological research efforts as part of its national security science mission, with such research as phylogenetic analysis helping to determine safe pathogens and disease transmission pathways.?</w:t>
      </w:r>
    </w:p>
    <w:p w:rsidR="007D66C2" w:rsidRDefault="007D66C2" w:rsidP="00AF1210">
      <w:pPr>
        <w:shd w:val="clear" w:color="auto" w:fill="F2F3F4"/>
        <w:spacing w:after="300"/>
        <w:rPr>
          <w:rFonts w:ascii="Helvetica Neue" w:hAnsi="Helvetica Neue" w:cs="Arial"/>
          <w:i/>
          <w:iCs/>
          <w:color w:val="333333"/>
          <w:sz w:val="21"/>
          <w:szCs w:val="21"/>
          <w:lang w:val="en"/>
        </w:rPr>
      </w:pPr>
      <w:r>
        <w:rPr>
          <w:rStyle w:val="Emphasis"/>
          <w:rFonts w:ascii="Helvetica Neue" w:hAnsi="Helvetica Neue" w:cs="Arial"/>
          <w:color w:val="333333"/>
          <w:sz w:val="21"/>
          <w:szCs w:val="21"/>
          <w:lang w:val="en"/>
        </w:rPr>
        <w:t>Credit: Los Alamos National Laboratory</w:t>
      </w:r>
    </w:p>
    <w:p w:rsidR="007D66C2" w:rsidRDefault="007D66C2" w:rsidP="00AF1210">
      <w:pPr>
        <w:shd w:val="clear" w:color="auto" w:fill="E2E3E6"/>
        <w:spacing w:after="300"/>
        <w:rPr>
          <w:rFonts w:ascii="Helvetica Neue" w:hAnsi="Helvetica Neue" w:cs="Arial"/>
          <w:vanish/>
          <w:color w:val="333333"/>
          <w:sz w:val="21"/>
          <w:szCs w:val="21"/>
          <w:lang w:val="en"/>
        </w:rPr>
      </w:pPr>
      <w:r>
        <w:rPr>
          <w:rFonts w:ascii="Helvetica Neue" w:hAnsi="Helvetica Neue" w:cs="Arial"/>
          <w:noProof/>
          <w:vanish/>
          <w:color w:val="333333"/>
          <w:sz w:val="21"/>
          <w:szCs w:val="21"/>
          <w:lang w:val="en"/>
        </w:rPr>
        <w:drawing>
          <wp:inline distT="0" distB="0" distL="0" distR="0">
            <wp:extent cx="5715000" cy="3829050"/>
            <wp:effectExtent l="0" t="0" r="0" b="0"/>
            <wp:docPr id="31" name="Picture 31" descr="https://www.sciencedaily.com/images/2017/09/170928152727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sciencedaily.com/images/2017/09/170928152727_1_900x60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3829050"/>
                    </a:xfrm>
                    <a:prstGeom prst="rect">
                      <a:avLst/>
                    </a:prstGeom>
                    <a:noFill/>
                    <a:ln>
                      <a:noFill/>
                    </a:ln>
                  </pic:spPr>
                </pic:pic>
              </a:graphicData>
            </a:graphic>
          </wp:inline>
        </w:drawing>
      </w:r>
    </w:p>
    <w:p w:rsidR="007D66C2" w:rsidRDefault="007D66C2" w:rsidP="00AF1210">
      <w:pPr>
        <w:shd w:val="clear" w:color="auto" w:fill="F2F3F4"/>
        <w:spacing w:after="300"/>
        <w:rPr>
          <w:rFonts w:ascii="Helvetica Neue" w:hAnsi="Helvetica Neue" w:cs="Arial"/>
          <w:vanish/>
          <w:color w:val="333333"/>
          <w:sz w:val="21"/>
          <w:szCs w:val="21"/>
          <w:lang w:val="en"/>
        </w:rPr>
      </w:pPr>
      <w:r>
        <w:rPr>
          <w:rFonts w:ascii="Helvetica Neue" w:hAnsi="Helvetica Neue" w:cs="Arial"/>
          <w:vanish/>
          <w:color w:val="333333"/>
          <w:sz w:val="21"/>
          <w:szCs w:val="21"/>
          <w:lang w:val="en"/>
        </w:rPr>
        <w:t>Researchers at Los Alamos National Laboratory and several other institutions have characterized a sample of "mystery" fungus and found its home in the fungal tree of life. The fungus's exact placement among the taxonomic order was unknown until now. Los Alamos National Laboratory conducts a wide range of biological research efforts as part of its national security science mission, with such research as phylogenetic analysis helping to determine safe pathogens and disease transmission pathways.?</w:t>
      </w:r>
    </w:p>
    <w:p w:rsidR="007D66C2" w:rsidRDefault="007D66C2" w:rsidP="00AF1210">
      <w:pPr>
        <w:shd w:val="clear" w:color="auto" w:fill="F2F3F4"/>
        <w:spacing w:after="300"/>
        <w:rPr>
          <w:rFonts w:ascii="Helvetica Neue" w:hAnsi="Helvetica Neue" w:cs="Arial"/>
          <w:i/>
          <w:iCs/>
          <w:vanish/>
          <w:color w:val="333333"/>
          <w:sz w:val="21"/>
          <w:szCs w:val="21"/>
          <w:lang w:val="en"/>
        </w:rPr>
      </w:pPr>
      <w:r>
        <w:rPr>
          <w:rStyle w:val="Emphasis"/>
          <w:rFonts w:ascii="Helvetica Neue" w:hAnsi="Helvetica Neue" w:cs="Arial"/>
          <w:vanish/>
          <w:color w:val="333333"/>
          <w:sz w:val="21"/>
          <w:szCs w:val="21"/>
          <w:lang w:val="en"/>
        </w:rPr>
        <w:t>Credit: Los Alamos National Laboratory</w:t>
      </w:r>
    </w:p>
    <w:p w:rsidR="007D66C2" w:rsidRDefault="007D66C2" w:rsidP="00AF1210">
      <w:pPr>
        <w:shd w:val="clear" w:color="auto" w:fill="F2F3F4"/>
        <w:spacing w:after="300"/>
        <w:rPr>
          <w:rFonts w:ascii="Helvetica Neue" w:hAnsi="Helvetica Neue" w:cs="Arial"/>
          <w:vanish/>
          <w:color w:val="333333"/>
          <w:sz w:val="21"/>
          <w:szCs w:val="21"/>
          <w:lang w:val="en"/>
        </w:rPr>
      </w:pPr>
      <w:r>
        <w:rPr>
          <w:rFonts w:ascii="Helvetica Neue" w:hAnsi="Helvetica Neue" w:cs="Arial"/>
          <w:vanish/>
          <w:color w:val="333333"/>
          <w:sz w:val="21"/>
          <w:szCs w:val="21"/>
          <w:lang w:val="en"/>
        </w:rPr>
        <w:t>Close</w:t>
      </w:r>
    </w:p>
    <w:p w:rsidR="007D66C2" w:rsidRDefault="007D66C2" w:rsidP="00AF1210">
      <w:pPr>
        <w:pStyle w:val="lead"/>
        <w:rPr>
          <w:rFonts w:ascii="Helvetica Neue" w:hAnsi="Helvetica Neue" w:cs="Arial"/>
          <w:color w:val="333333"/>
          <w:sz w:val="21"/>
          <w:szCs w:val="21"/>
          <w:lang w:val="en"/>
        </w:rPr>
      </w:pPr>
      <w:r>
        <w:rPr>
          <w:rFonts w:ascii="Helvetica Neue" w:hAnsi="Helvetica Neue" w:cs="Arial"/>
          <w:color w:val="333333"/>
          <w:lang w:val="en"/>
        </w:rPr>
        <w:t xml:space="preserve">In a step toward bridging the gap between fungal taxonomy and molecular ecology, scientists from several institutions including Los Alamos National Laboratory have characterized a sample of "mystery" fungus collected in North Carolina and found its home in </w:t>
      </w:r>
    </w:p>
    <w:p w:rsidR="007D66C2" w:rsidRDefault="007D66C2" w:rsidP="00AF1210">
      <w:pPr>
        <w:pStyle w:val="NormalWeb"/>
        <w:rPr>
          <w:rFonts w:ascii="Helvetica Neue" w:hAnsi="Helvetica Neue" w:cs="Arial"/>
          <w:color w:val="333333"/>
          <w:sz w:val="21"/>
          <w:szCs w:val="21"/>
          <w:lang w:val="en"/>
        </w:rPr>
      </w:pPr>
      <w:r>
        <w:rPr>
          <w:rStyle w:val="Strong"/>
          <w:rFonts w:ascii="Helvetica Neue" w:hAnsi="Helvetica Neue" w:cs="Arial"/>
          <w:color w:val="333333"/>
          <w:sz w:val="21"/>
          <w:szCs w:val="21"/>
          <w:lang w:val="en"/>
        </w:rPr>
        <w:t>Journal Reference</w:t>
      </w:r>
      <w:r>
        <w:rPr>
          <w:rFonts w:ascii="Helvetica Neue" w:hAnsi="Helvetica Neue" w:cs="Arial"/>
          <w:color w:val="333333"/>
          <w:sz w:val="21"/>
          <w:szCs w:val="21"/>
          <w:lang w:val="en"/>
        </w:rPr>
        <w:t>:</w:t>
      </w:r>
    </w:p>
    <w:p w:rsidR="007D66C2" w:rsidRDefault="007D66C2" w:rsidP="00AF1210">
      <w:pPr>
        <w:numPr>
          <w:ilvl w:val="0"/>
          <w:numId w:val="1"/>
        </w:numPr>
        <w:ind w:left="0"/>
        <w:rPr>
          <w:rFonts w:ascii="Helvetica Neue" w:hAnsi="Helvetica Neue" w:cs="Arial"/>
          <w:color w:val="333333"/>
          <w:sz w:val="21"/>
          <w:szCs w:val="21"/>
          <w:lang w:val="en"/>
        </w:rPr>
      </w:pPr>
      <w:r>
        <w:rPr>
          <w:rFonts w:ascii="Helvetica Neue" w:hAnsi="Helvetica Neue" w:cs="Arial"/>
          <w:color w:val="333333"/>
          <w:sz w:val="21"/>
          <w:szCs w:val="21"/>
          <w:lang w:val="en"/>
        </w:rPr>
        <w:t xml:space="preserve">Terry J. Torres-Cruz, Terri L. Billingsley Tobias, Maryam </w:t>
      </w:r>
      <w:proofErr w:type="spellStart"/>
      <w:r>
        <w:rPr>
          <w:rFonts w:ascii="Helvetica Neue" w:hAnsi="Helvetica Neue" w:cs="Arial"/>
          <w:color w:val="333333"/>
          <w:sz w:val="21"/>
          <w:szCs w:val="21"/>
          <w:lang w:val="en"/>
        </w:rPr>
        <w:t>Almatruk</w:t>
      </w:r>
      <w:proofErr w:type="spellEnd"/>
      <w:r>
        <w:rPr>
          <w:rFonts w:ascii="Helvetica Neue" w:hAnsi="Helvetica Neue" w:cs="Arial"/>
          <w:color w:val="333333"/>
          <w:sz w:val="21"/>
          <w:szCs w:val="21"/>
          <w:lang w:val="en"/>
        </w:rPr>
        <w:t xml:space="preserve">, Cedar N. Hesse, Cheryl R. </w:t>
      </w:r>
      <w:proofErr w:type="spellStart"/>
      <w:r>
        <w:rPr>
          <w:rFonts w:ascii="Helvetica Neue" w:hAnsi="Helvetica Neue" w:cs="Arial"/>
          <w:color w:val="333333"/>
          <w:sz w:val="21"/>
          <w:szCs w:val="21"/>
          <w:lang w:val="en"/>
        </w:rPr>
        <w:t>Kuske</w:t>
      </w:r>
      <w:proofErr w:type="spellEnd"/>
      <w:r>
        <w:rPr>
          <w:rFonts w:ascii="Helvetica Neue" w:hAnsi="Helvetica Neue" w:cs="Arial"/>
          <w:color w:val="333333"/>
          <w:sz w:val="21"/>
          <w:szCs w:val="21"/>
          <w:lang w:val="en"/>
        </w:rPr>
        <w:t xml:space="preserve">, Alessandro </w:t>
      </w:r>
      <w:proofErr w:type="spellStart"/>
      <w:r>
        <w:rPr>
          <w:rFonts w:ascii="Helvetica Neue" w:hAnsi="Helvetica Neue" w:cs="Arial"/>
          <w:color w:val="333333"/>
          <w:sz w:val="21"/>
          <w:szCs w:val="21"/>
          <w:lang w:val="en"/>
        </w:rPr>
        <w:t>Desirò</w:t>
      </w:r>
      <w:proofErr w:type="spellEnd"/>
      <w:r>
        <w:rPr>
          <w:rFonts w:ascii="Helvetica Neue" w:hAnsi="Helvetica Neue" w:cs="Arial"/>
          <w:color w:val="333333"/>
          <w:sz w:val="21"/>
          <w:szCs w:val="21"/>
          <w:lang w:val="en"/>
        </w:rPr>
        <w:t xml:space="preserve">, Gian Maria </w:t>
      </w:r>
      <w:proofErr w:type="spellStart"/>
      <w:r>
        <w:rPr>
          <w:rFonts w:ascii="Helvetica Neue" w:hAnsi="Helvetica Neue" w:cs="Arial"/>
          <w:color w:val="333333"/>
          <w:sz w:val="21"/>
          <w:szCs w:val="21"/>
          <w:lang w:val="en"/>
        </w:rPr>
        <w:t>Niccolò</w:t>
      </w:r>
      <w:proofErr w:type="spellEnd"/>
      <w:r>
        <w:rPr>
          <w:rFonts w:ascii="Helvetica Neue" w:hAnsi="Helvetica Neue" w:cs="Arial"/>
          <w:color w:val="333333"/>
          <w:sz w:val="21"/>
          <w:szCs w:val="21"/>
          <w:lang w:val="en"/>
        </w:rPr>
        <w:t xml:space="preserve"> </w:t>
      </w:r>
      <w:proofErr w:type="spellStart"/>
      <w:r>
        <w:rPr>
          <w:rFonts w:ascii="Helvetica Neue" w:hAnsi="Helvetica Neue" w:cs="Arial"/>
          <w:color w:val="333333"/>
          <w:sz w:val="21"/>
          <w:szCs w:val="21"/>
          <w:lang w:val="en"/>
        </w:rPr>
        <w:t>Benucci</w:t>
      </w:r>
      <w:proofErr w:type="spellEnd"/>
      <w:r>
        <w:rPr>
          <w:rFonts w:ascii="Helvetica Neue" w:hAnsi="Helvetica Neue" w:cs="Arial"/>
          <w:color w:val="333333"/>
          <w:sz w:val="21"/>
          <w:szCs w:val="21"/>
          <w:lang w:val="en"/>
        </w:rPr>
        <w:t xml:space="preserve">, Gregory Bonito, Jason E. </w:t>
      </w:r>
      <w:proofErr w:type="spellStart"/>
      <w:r>
        <w:rPr>
          <w:rFonts w:ascii="Helvetica Neue" w:hAnsi="Helvetica Neue" w:cs="Arial"/>
          <w:color w:val="333333"/>
          <w:sz w:val="21"/>
          <w:szCs w:val="21"/>
          <w:lang w:val="en"/>
        </w:rPr>
        <w:t>Stajich</w:t>
      </w:r>
      <w:proofErr w:type="spellEnd"/>
      <w:r>
        <w:rPr>
          <w:rFonts w:ascii="Helvetica Neue" w:hAnsi="Helvetica Neue" w:cs="Arial"/>
          <w:color w:val="333333"/>
          <w:sz w:val="21"/>
          <w:szCs w:val="21"/>
          <w:lang w:val="en"/>
        </w:rPr>
        <w:t xml:space="preserve">, Christopher Dunlap, A. Elizabeth Arnold, Andrea Porras-Alfaro. </w:t>
      </w:r>
      <w:proofErr w:type="spellStart"/>
      <w:r>
        <w:rPr>
          <w:rStyle w:val="Strong"/>
          <w:rFonts w:ascii="Helvetica Neue" w:hAnsi="Helvetica Neue" w:cs="Arial"/>
          <w:color w:val="333333"/>
          <w:sz w:val="21"/>
          <w:szCs w:val="21"/>
          <w:lang w:val="en"/>
        </w:rPr>
        <w:t>Bifiguratus</w:t>
      </w:r>
      <w:proofErr w:type="spellEnd"/>
      <w:r>
        <w:rPr>
          <w:rStyle w:val="Strong"/>
          <w:rFonts w:ascii="Helvetica Neue" w:hAnsi="Helvetica Neue" w:cs="Arial"/>
          <w:color w:val="333333"/>
          <w:sz w:val="21"/>
          <w:szCs w:val="21"/>
          <w:lang w:val="en"/>
        </w:rPr>
        <w:t xml:space="preserve"> </w:t>
      </w:r>
      <w:proofErr w:type="spellStart"/>
      <w:r>
        <w:rPr>
          <w:rStyle w:val="Strong"/>
          <w:rFonts w:ascii="Helvetica Neue" w:hAnsi="Helvetica Neue" w:cs="Arial"/>
          <w:color w:val="333333"/>
          <w:sz w:val="21"/>
          <w:szCs w:val="21"/>
          <w:lang w:val="en"/>
        </w:rPr>
        <w:t>adelaidae</w:t>
      </w:r>
      <w:proofErr w:type="spellEnd"/>
      <w:r>
        <w:rPr>
          <w:rStyle w:val="Strong"/>
          <w:rFonts w:ascii="Helvetica Neue" w:hAnsi="Helvetica Neue" w:cs="Arial"/>
          <w:color w:val="333333"/>
          <w:sz w:val="21"/>
          <w:szCs w:val="21"/>
          <w:lang w:val="en"/>
        </w:rPr>
        <w:t xml:space="preserve">, gen. et sp. </w:t>
      </w:r>
      <w:proofErr w:type="spellStart"/>
      <w:r>
        <w:rPr>
          <w:rStyle w:val="Strong"/>
          <w:rFonts w:ascii="Helvetica Neue" w:hAnsi="Helvetica Neue" w:cs="Arial"/>
          <w:color w:val="333333"/>
          <w:sz w:val="21"/>
          <w:szCs w:val="21"/>
          <w:lang w:val="en"/>
        </w:rPr>
        <w:t>nov.</w:t>
      </w:r>
      <w:proofErr w:type="spellEnd"/>
      <w:r>
        <w:rPr>
          <w:rStyle w:val="Strong"/>
          <w:rFonts w:ascii="Helvetica Neue" w:hAnsi="Helvetica Neue" w:cs="Arial"/>
          <w:color w:val="333333"/>
          <w:sz w:val="21"/>
          <w:szCs w:val="21"/>
          <w:lang w:val="en"/>
        </w:rPr>
        <w:t xml:space="preserve">, a new member of </w:t>
      </w:r>
      <w:proofErr w:type="spellStart"/>
      <w:r>
        <w:rPr>
          <w:rStyle w:val="Strong"/>
          <w:rFonts w:ascii="Helvetica Neue" w:hAnsi="Helvetica Neue" w:cs="Arial"/>
          <w:color w:val="333333"/>
          <w:sz w:val="21"/>
          <w:szCs w:val="21"/>
          <w:lang w:val="en"/>
        </w:rPr>
        <w:t>Mucoromycotina</w:t>
      </w:r>
      <w:proofErr w:type="spellEnd"/>
      <w:r>
        <w:rPr>
          <w:rStyle w:val="Strong"/>
          <w:rFonts w:ascii="Helvetica Neue" w:hAnsi="Helvetica Neue" w:cs="Arial"/>
          <w:color w:val="333333"/>
          <w:sz w:val="21"/>
          <w:szCs w:val="21"/>
          <w:lang w:val="en"/>
        </w:rPr>
        <w:t xml:space="preserve"> in endophytic and soil-dwelling habitats</w:t>
      </w:r>
      <w:r>
        <w:rPr>
          <w:rFonts w:ascii="Helvetica Neue" w:hAnsi="Helvetica Neue" w:cs="Arial"/>
          <w:color w:val="333333"/>
          <w:sz w:val="21"/>
          <w:szCs w:val="21"/>
          <w:lang w:val="en"/>
        </w:rPr>
        <w:t xml:space="preserve">. </w:t>
      </w:r>
      <w:proofErr w:type="spellStart"/>
      <w:r>
        <w:rPr>
          <w:rStyle w:val="Emphasis"/>
          <w:rFonts w:ascii="Helvetica Neue" w:hAnsi="Helvetica Neue" w:cs="Arial"/>
          <w:color w:val="333333"/>
          <w:sz w:val="21"/>
          <w:szCs w:val="21"/>
          <w:lang w:val="en"/>
        </w:rPr>
        <w:t>Mycologia</w:t>
      </w:r>
      <w:proofErr w:type="spellEnd"/>
      <w:r>
        <w:rPr>
          <w:rFonts w:ascii="Helvetica Neue" w:hAnsi="Helvetica Neue" w:cs="Arial"/>
          <w:color w:val="333333"/>
          <w:sz w:val="21"/>
          <w:szCs w:val="21"/>
          <w:lang w:val="en"/>
        </w:rPr>
        <w:t xml:space="preserve">, 2017; 109 (3): 363 DOI: </w:t>
      </w:r>
      <w:hyperlink r:id="rId181" w:tgtFrame="_blank" w:history="1">
        <w:r>
          <w:rPr>
            <w:rStyle w:val="Hyperlink"/>
            <w:rFonts w:ascii="Helvetica Neue" w:hAnsi="Helvetica Neue" w:cs="Arial"/>
            <w:sz w:val="21"/>
            <w:szCs w:val="21"/>
            <w:lang w:val="en"/>
          </w:rPr>
          <w:t>10.1080/00275514.2017.1364958</w:t>
        </w:r>
      </w:hyperlink>
      <w:r>
        <w:rPr>
          <w:rFonts w:ascii="Helvetica Neue" w:hAnsi="Helvetica Neue" w:cs="Arial"/>
          <w:color w:val="333333"/>
          <w:sz w:val="21"/>
          <w:szCs w:val="21"/>
          <w:lang w:val="en"/>
        </w:rPr>
        <w:t xml:space="preserve"> </w:t>
      </w:r>
    </w:p>
    <w:p w:rsidR="007D66C2" w:rsidRDefault="007D66C2" w:rsidP="00AF1210">
      <w:pPr>
        <w:rPr>
          <w:rFonts w:ascii="Helvetica Neue" w:hAnsi="Helvetica Neue" w:cs="Arial"/>
          <w:color w:val="333333"/>
          <w:sz w:val="21"/>
          <w:szCs w:val="21"/>
          <w:lang w:val="en"/>
        </w:rPr>
      </w:pPr>
    </w:p>
    <w:p w:rsidR="007D66C2" w:rsidRDefault="007D66C2" w:rsidP="00AF1210">
      <w:pPr>
        <w:rPr>
          <w:rFonts w:ascii="Helvetica Neue" w:hAnsi="Helvetica Neue" w:cs="Arial"/>
          <w:color w:val="333333"/>
          <w:sz w:val="21"/>
          <w:szCs w:val="21"/>
          <w:lang w:val="en"/>
        </w:rPr>
      </w:pPr>
      <w:hyperlink r:id="rId182" w:history="1">
        <w:r w:rsidRPr="00FF02C4">
          <w:rPr>
            <w:rStyle w:val="Hyperlink"/>
            <w:rFonts w:ascii="Helvetica Neue" w:hAnsi="Helvetica Neue" w:cs="Arial"/>
            <w:sz w:val="21"/>
            <w:szCs w:val="21"/>
            <w:lang w:val="en"/>
          </w:rPr>
          <w:t>https://www.sciencedaily.com/releases/2017/09/170928152727.htm</w:t>
        </w:r>
      </w:hyperlink>
    </w:p>
    <w:p w:rsidR="007D66C2" w:rsidRDefault="007D66C2" w:rsidP="00AF1210">
      <w:pPr>
        <w:rPr>
          <w:rFonts w:ascii="Helvetica Neue" w:hAnsi="Helvetica Neue" w:cs="Arial"/>
          <w:color w:val="333333"/>
          <w:sz w:val="21"/>
          <w:szCs w:val="21"/>
          <w:lang w:val="en"/>
        </w:rPr>
      </w:pPr>
    </w:p>
    <w:p w:rsidR="003F0855" w:rsidRDefault="007D66C2" w:rsidP="00AF1210">
      <w:pPr>
        <w:spacing w:before="100" w:beforeAutospacing="1" w:after="100" w:afterAutospacing="1"/>
        <w:rPr>
          <w:rFonts w:ascii="Times New Roman" w:hAnsi="Times New Roman"/>
        </w:rPr>
      </w:pPr>
      <w:r w:rsidRPr="007D66C2">
        <w:rPr>
          <w:rFonts w:ascii="Helvetica Neue" w:hAnsi="Helvetica Neue" w:cs="Arial"/>
          <w:color w:val="333333"/>
          <w:sz w:val="21"/>
          <w:szCs w:val="21"/>
          <w:lang w:val="en"/>
        </w:rPr>
        <w:lastRenderedPageBreak/>
        <w:t>https://www.sciencedaily.com/releases/2017/09/170928152727.htm</w:t>
      </w:r>
      <w:r w:rsidR="003F0855">
        <w:rPr>
          <w:noProof/>
        </w:rPr>
        <w:drawing>
          <wp:inline distT="0" distB="0" distL="0" distR="0" wp14:anchorId="1218B96E" wp14:editId="3432461F">
            <wp:extent cx="7412658" cy="55911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7419200" cy="5596110"/>
                    </a:xfrm>
                    <a:prstGeom prst="rect">
                      <a:avLst/>
                    </a:prstGeom>
                  </pic:spPr>
                </pic:pic>
              </a:graphicData>
            </a:graphic>
          </wp:inline>
        </w:drawing>
      </w:r>
    </w:p>
    <w:p w:rsidR="003F0855" w:rsidRDefault="003F0855" w:rsidP="00AF1210">
      <w:pPr>
        <w:spacing w:before="100" w:beforeAutospacing="1" w:after="100" w:afterAutospacing="1"/>
        <w:rPr>
          <w:rFonts w:ascii="Times New Roman" w:hAnsi="Times New Roman"/>
        </w:rPr>
      </w:pPr>
      <w:hyperlink r:id="rId184" w:history="1">
        <w:r w:rsidRPr="00FF02C4">
          <w:rPr>
            <w:rStyle w:val="Hyperlink"/>
            <w:rFonts w:ascii="Times New Roman" w:hAnsi="Times New Roman"/>
          </w:rPr>
          <w:t>http://www.americanagriculturist.com/crop-protection/seed-treatments-may-hurt-soil-fauna-help-weeds</w:t>
        </w:r>
      </w:hyperlink>
    </w:p>
    <w:p w:rsidR="00CD70CB" w:rsidRPr="00CD70CB" w:rsidRDefault="00CD70CB" w:rsidP="00AF1210">
      <w:pPr>
        <w:spacing w:before="100" w:beforeAutospacing="1" w:after="100" w:afterAutospacing="1"/>
        <w:outlineLvl w:val="0"/>
        <w:rPr>
          <w:rFonts w:ascii="Times New Roman" w:hAnsi="Times New Roman"/>
          <w:b/>
          <w:bCs/>
          <w:color w:val="000000"/>
          <w:kern w:val="36"/>
          <w:sz w:val="44"/>
          <w:szCs w:val="44"/>
        </w:rPr>
      </w:pPr>
      <w:r w:rsidRPr="00CD70CB">
        <w:rPr>
          <w:rFonts w:ascii="Times New Roman" w:hAnsi="Times New Roman"/>
          <w:b/>
          <w:bCs/>
          <w:color w:val="000000"/>
          <w:kern w:val="36"/>
          <w:sz w:val="44"/>
          <w:szCs w:val="44"/>
        </w:rPr>
        <w:t>Sunlight and the right microbes convert Arctic carbon into carbon dioxide</w:t>
      </w:r>
    </w:p>
    <w:p w:rsidR="00CD70CB" w:rsidRPr="00CD70CB"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4 </w:t>
      </w:r>
      <w:r w:rsidR="00CD70CB" w:rsidRPr="00CD70CB">
        <w:rPr>
          <w:rFonts w:ascii="Times New Roman" w:hAnsi="Times New Roman"/>
          <w:color w:val="5A5A5A"/>
        </w:rPr>
        <w:t xml:space="preserve">October 2017 </w:t>
      </w:r>
    </w:p>
    <w:p w:rsidR="00CD70CB" w:rsidRPr="00CD70CB" w:rsidRDefault="00CD70CB" w:rsidP="00AF1210">
      <w:pPr>
        <w:rPr>
          <w:rFonts w:ascii="Times New Roman" w:hAnsi="Times New Roman"/>
        </w:rPr>
      </w:pPr>
      <w:r w:rsidRPr="00D73B6D">
        <w:rPr>
          <w:rFonts w:ascii="Times New Roman" w:hAnsi="Times New Roman"/>
          <w:noProof/>
          <w:color w:val="313D57"/>
        </w:rPr>
        <w:lastRenderedPageBreak/>
        <w:drawing>
          <wp:inline distT="0" distB="0" distL="0" distR="0">
            <wp:extent cx="7620000" cy="4171950"/>
            <wp:effectExtent l="0" t="0" r="0" b="0"/>
            <wp:docPr id="25" name="Picture 25" descr="Sunlight and the right microbes convert Arctic carbon into carbon dioxide">
              <a:hlinkClick xmlns:a="http://schemas.openxmlformats.org/drawingml/2006/main" r:id="rId185" tooltip="&quot;There is little shade in the Arctic, so when the permafrost melts, carbon is released into streams and lakes where a combination of sunlight and microbes converts it to carbon dioxide. Credit: Rose Cory, University of Michig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nlight and the right microbes convert Arctic carbon into carbon dioxide">
                      <a:hlinkClick r:id="rId185" tooltip="&quot;There is little shade in the Arctic, so when the permafrost melts, carbon is released into streams and lakes where a combination of sunlight and microbes converts it to carbon dioxide. Credit: Rose Cory, University of Michigan&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620000" cy="4171950"/>
                    </a:xfrm>
                    <a:prstGeom prst="rect">
                      <a:avLst/>
                    </a:prstGeom>
                    <a:noFill/>
                    <a:ln>
                      <a:noFill/>
                    </a:ln>
                  </pic:spPr>
                </pic:pic>
              </a:graphicData>
            </a:graphic>
          </wp:inline>
        </w:drawing>
      </w:r>
    </w:p>
    <w:p w:rsidR="00CD70CB" w:rsidRPr="00CD70CB" w:rsidRDefault="00CD70CB" w:rsidP="00AF1210">
      <w:pPr>
        <w:rPr>
          <w:rFonts w:ascii="Times New Roman" w:hAnsi="Times New Roman"/>
        </w:rPr>
      </w:pPr>
      <w:r w:rsidRPr="00CD70CB">
        <w:rPr>
          <w:rFonts w:ascii="Times New Roman" w:hAnsi="Times New Roman"/>
        </w:rPr>
        <w:t xml:space="preserve">There is little shade in the Arctic, so when the permafrost melts, carbon is released into streams and lakes where a combination of sunlight and microbes converts it to carbon dioxide. Credit: Rose Cory, University of Michigan </w:t>
      </w:r>
    </w:p>
    <w:p w:rsidR="00CD70CB" w:rsidRPr="00CD70CB" w:rsidRDefault="00CD70CB" w:rsidP="00AF1210">
      <w:pPr>
        <w:spacing w:before="100" w:beforeAutospacing="1" w:after="100" w:afterAutospacing="1"/>
        <w:rPr>
          <w:rFonts w:ascii="Times New Roman" w:hAnsi="Times New Roman"/>
        </w:rPr>
      </w:pPr>
      <w:r w:rsidRPr="00CD70CB">
        <w:rPr>
          <w:rFonts w:ascii="Times New Roman" w:hAnsi="Times New Roman"/>
        </w:rPr>
        <w:t xml:space="preserve">Nearly half of the organic carbon stored in soil around the world is contained in Arctic permafrost, which has experienced rapid melting, and that organic material could be converted to greenhouse gases that would exacerbate global warming. </w:t>
      </w:r>
    </w:p>
    <w:p w:rsidR="00CD70CB" w:rsidRDefault="00CD70CB" w:rsidP="00AF1210">
      <w:pPr>
        <w:spacing w:before="100" w:beforeAutospacing="1" w:after="100" w:afterAutospacing="1"/>
        <w:rPr>
          <w:rFonts w:ascii="Times New Roman" w:hAnsi="Times New Roman"/>
        </w:rPr>
      </w:pPr>
      <w:r w:rsidRPr="00D73B6D">
        <w:rPr>
          <w:rFonts w:ascii="Times New Roman" w:hAnsi="Times New Roman"/>
        </w:rPr>
        <w:t xml:space="preserve">Read more at: </w:t>
      </w:r>
      <w:hyperlink r:id="rId187" w:anchor="jCp" w:history="1">
        <w:r w:rsidRPr="00D73B6D">
          <w:rPr>
            <w:rFonts w:ascii="Times New Roman" w:hAnsi="Times New Roman"/>
            <w:color w:val="313D57"/>
          </w:rPr>
          <w:t>https://phys.org/news/2017-10-sunlight-microbes-arctic-carbon-dioxide.html#jCp</w:t>
        </w:r>
      </w:hyperlink>
    </w:p>
    <w:p w:rsidR="00EE76B8" w:rsidRDefault="00EE76B8" w:rsidP="00AF1210">
      <w:pPr>
        <w:pStyle w:val="Heading1"/>
        <w:rPr>
          <w:rFonts w:ascii="fortescue_proregular" w:hAnsi="fortescue_proregular" w:cs="Arial"/>
          <w:color w:val="373A3C"/>
          <w:sz w:val="60"/>
          <w:szCs w:val="60"/>
          <w:lang w:val="en"/>
        </w:rPr>
      </w:pPr>
      <w:r>
        <w:rPr>
          <w:rFonts w:cs="Arial"/>
          <w:color w:val="373A3C"/>
          <w:lang w:val="en"/>
        </w:rPr>
        <w:t>Why do volcanoes erupt?</w:t>
      </w:r>
    </w:p>
    <w:p w:rsidR="00EE76B8" w:rsidRDefault="00EE76B8" w:rsidP="00AF1210">
      <w:pPr>
        <w:rPr>
          <w:rFonts w:ascii="Helvetica Neue" w:hAnsi="Helvetica Neue" w:cs="Arial"/>
          <w:color w:val="373A3C"/>
          <w:lang w:val="en"/>
        </w:rPr>
      </w:pPr>
      <w:r>
        <w:rPr>
          <w:rFonts w:ascii="Helvetica Neue" w:hAnsi="Helvetica Neue" w:cs="Arial"/>
          <w:color w:val="373A3C"/>
          <w:lang w:val="en"/>
        </w:rPr>
        <w:pict>
          <v:rect id="_x0000_i1190" style="width:0;height:2.25pt" o:hrstd="t" o:hr="t" fillcolor="#a0a0a0" stroked="f"/>
        </w:pict>
      </w:r>
    </w:p>
    <w:p w:rsidR="00EE76B8" w:rsidRDefault="00EE76B8" w:rsidP="00AF1210">
      <w:pPr>
        <w:pStyle w:val="Heading2"/>
        <w:rPr>
          <w:rFonts w:ascii="Helvetica Neue" w:hAnsi="Helvetica Neue" w:cs="Arial"/>
          <w:color w:val="373A3C"/>
          <w:lang w:val="en"/>
        </w:rPr>
      </w:pPr>
      <w:r>
        <w:rPr>
          <w:rFonts w:cs="Arial"/>
          <w:color w:val="373A3C"/>
          <w:lang w:val="en"/>
        </w:rPr>
        <w:lastRenderedPageBreak/>
        <w:t>Tectonic plates, extreme weather, magma movements and even the effects of climate change can all play a role in triggering volcanic eruptions, writes Ariella Heffernan-Marks</w:t>
      </w:r>
    </w:p>
    <w:p w:rsidR="00EE76B8" w:rsidRDefault="00EE76B8" w:rsidP="00AF1210">
      <w:pPr>
        <w:rPr>
          <w:rFonts w:ascii="Georgia" w:hAnsi="Georgia" w:cs="Arial"/>
          <w:color w:val="373A3C"/>
          <w:lang w:val="en"/>
        </w:rPr>
      </w:pPr>
      <w:r>
        <w:rPr>
          <w:rFonts w:ascii="Georgia" w:hAnsi="Georgia" w:cs="Arial"/>
          <w:noProof/>
          <w:color w:val="373A3C"/>
          <w:lang w:val="en"/>
        </w:rPr>
        <w:drawing>
          <wp:inline distT="0" distB="0" distL="0" distR="0">
            <wp:extent cx="7953375" cy="5305425"/>
            <wp:effectExtent l="0" t="0" r="9525" b="9525"/>
            <wp:docPr id="106" name="Picture 106" descr="The 2010 eruptions of the Eyjafjallajökull volcano in Iceland ejected clouds of smoke and ash that disrupted air traffic across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he 2010 eruptions of the Eyjafjallajökull volcano in Iceland ejected clouds of smoke and ash that disrupted air traffic across Europ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7953375" cy="5305425"/>
                    </a:xfrm>
                    <a:prstGeom prst="rect">
                      <a:avLst/>
                    </a:prstGeom>
                    <a:noFill/>
                    <a:ln>
                      <a:noFill/>
                    </a:ln>
                  </pic:spPr>
                </pic:pic>
              </a:graphicData>
            </a:graphic>
          </wp:inline>
        </w:drawing>
      </w:r>
    </w:p>
    <w:p w:rsidR="00EE76B8" w:rsidRDefault="00EE76B8" w:rsidP="00AF1210">
      <w:pPr>
        <w:rPr>
          <w:rFonts w:ascii="Georgia" w:hAnsi="Georgia" w:cs="Arial"/>
          <w:color w:val="373A3C"/>
          <w:lang w:val="en"/>
        </w:rPr>
      </w:pPr>
      <w:r>
        <w:rPr>
          <w:rFonts w:ascii="Georgia" w:hAnsi="Georgia" w:cs="Arial"/>
          <w:color w:val="373A3C"/>
          <w:lang w:val="en"/>
        </w:rPr>
        <w:t>The 2010 eruptions of the Eyjafjallajökull volcano in Iceland ejected clouds of smoke and ash that disrupted air traffic across Europe.</w:t>
      </w:r>
    </w:p>
    <w:p w:rsidR="00EE76B8" w:rsidRDefault="00EE76B8" w:rsidP="00AF1210">
      <w:pPr>
        <w:rPr>
          <w:rFonts w:ascii="Georgia" w:hAnsi="Georgia" w:cs="Arial"/>
          <w:caps/>
          <w:color w:val="373A3C"/>
          <w:sz w:val="19"/>
          <w:szCs w:val="19"/>
          <w:lang w:val="en"/>
        </w:rPr>
      </w:pPr>
      <w:r>
        <w:rPr>
          <w:rFonts w:ascii="Georgia" w:hAnsi="Georgia" w:cs="Arial"/>
          <w:caps/>
          <w:color w:val="373A3C"/>
          <w:sz w:val="19"/>
          <w:szCs w:val="19"/>
          <w:lang w:val="en"/>
        </w:rPr>
        <w:t>Barcroft / Getty</w:t>
      </w:r>
    </w:p>
    <w:p w:rsidR="00EE76B8" w:rsidRDefault="00EE76B8" w:rsidP="00AF1210">
      <w:pPr>
        <w:pStyle w:val="NormalWeb"/>
        <w:rPr>
          <w:rFonts w:ascii="Georgia" w:hAnsi="Georgia" w:cs="Arial"/>
          <w:color w:val="373A3C"/>
          <w:lang w:val="en"/>
        </w:rPr>
      </w:pPr>
      <w:r>
        <w:rPr>
          <w:rFonts w:ascii="Georgia" w:hAnsi="Georgia" w:cs="Arial"/>
          <w:color w:val="373A3C"/>
          <w:lang w:val="en"/>
        </w:rPr>
        <w:t>There is a lot more to volcanic eruptions than meets the eye – they are complex, diverse and caused by a multitude of events.</w:t>
      </w:r>
    </w:p>
    <w:p w:rsidR="00EE76B8" w:rsidRDefault="00EE76B8" w:rsidP="00AF1210">
      <w:pPr>
        <w:pStyle w:val="NormalWeb"/>
        <w:rPr>
          <w:rFonts w:ascii="Georgia" w:hAnsi="Georgia" w:cs="Arial"/>
          <w:color w:val="373A3C"/>
          <w:lang w:val="en"/>
        </w:rPr>
      </w:pPr>
      <w:r>
        <w:rPr>
          <w:rFonts w:ascii="Georgia" w:hAnsi="Georgia" w:cs="Arial"/>
          <w:color w:val="373A3C"/>
          <w:lang w:val="en"/>
        </w:rPr>
        <w:t xml:space="preserve">Directly underneath the Earth’s crust there are layers of molten rock, which, because of the </w:t>
      </w:r>
      <w:proofErr w:type="gramStart"/>
      <w:r>
        <w:rPr>
          <w:rFonts w:ascii="Georgia" w:hAnsi="Georgia" w:cs="Arial"/>
          <w:color w:val="373A3C"/>
          <w:lang w:val="en"/>
        </w:rPr>
        <w:t>high temperatures</w:t>
      </w:r>
      <w:proofErr w:type="gramEnd"/>
      <w:r>
        <w:rPr>
          <w:rFonts w:ascii="Georgia" w:hAnsi="Georgia" w:cs="Arial"/>
          <w:color w:val="373A3C"/>
          <w:lang w:val="en"/>
        </w:rPr>
        <w:t xml:space="preserve"> at the core, are melted to form magma.</w:t>
      </w:r>
      <w:r>
        <w:rPr>
          <w:rFonts w:ascii="Georgia" w:hAnsi="Georgia" w:cs="Arial"/>
          <w:color w:val="373A3C"/>
          <w:lang w:val="en"/>
        </w:rPr>
        <w:t xml:space="preserve"> </w:t>
      </w:r>
      <w:hyperlink r:id="rId189" w:history="1">
        <w:r w:rsidRPr="00E71470">
          <w:rPr>
            <w:rStyle w:val="Hyperlink"/>
            <w:rFonts w:ascii="Georgia" w:hAnsi="Georgia" w:cs="Arial"/>
            <w:lang w:val="en"/>
          </w:rPr>
          <w:t>https://cosmosmagazine.com/geoscience/why-do-volcanoes-erupt</w:t>
        </w:r>
      </w:hyperlink>
    </w:p>
    <w:p w:rsidR="00CD70CB" w:rsidRPr="00CD70CB" w:rsidRDefault="00CD70CB" w:rsidP="00AF1210">
      <w:pPr>
        <w:spacing w:before="100" w:beforeAutospacing="1" w:after="100" w:afterAutospacing="1"/>
        <w:outlineLvl w:val="0"/>
        <w:rPr>
          <w:rFonts w:ascii="Times New Roman" w:hAnsi="Times New Roman"/>
          <w:b/>
          <w:bCs/>
          <w:color w:val="000000"/>
          <w:kern w:val="36"/>
          <w:sz w:val="44"/>
          <w:szCs w:val="44"/>
        </w:rPr>
      </w:pPr>
      <w:r w:rsidRPr="00CD70CB">
        <w:rPr>
          <w:rFonts w:ascii="Times New Roman" w:hAnsi="Times New Roman"/>
          <w:b/>
          <w:bCs/>
          <w:color w:val="000000"/>
          <w:kern w:val="36"/>
          <w:sz w:val="44"/>
          <w:szCs w:val="44"/>
        </w:rPr>
        <w:t xml:space="preserve">A fresh look at older data yields a surprise near the </w:t>
      </w:r>
      <w:r w:rsidR="00D73B6D" w:rsidRPr="00CD70CB">
        <w:rPr>
          <w:rFonts w:ascii="Times New Roman" w:hAnsi="Times New Roman"/>
          <w:b/>
          <w:bCs/>
          <w:color w:val="000000"/>
          <w:kern w:val="36"/>
          <w:sz w:val="44"/>
          <w:szCs w:val="44"/>
        </w:rPr>
        <w:t>Martian</w:t>
      </w:r>
      <w:r w:rsidRPr="00CD70CB">
        <w:rPr>
          <w:rFonts w:ascii="Times New Roman" w:hAnsi="Times New Roman"/>
          <w:b/>
          <w:bCs/>
          <w:color w:val="000000"/>
          <w:kern w:val="36"/>
          <w:sz w:val="44"/>
          <w:szCs w:val="44"/>
        </w:rPr>
        <w:t xml:space="preserve"> equator</w:t>
      </w:r>
    </w:p>
    <w:p w:rsidR="00CD70CB" w:rsidRPr="00CD70CB" w:rsidRDefault="00D73B6D" w:rsidP="00AF1210">
      <w:pPr>
        <w:spacing w:before="100" w:beforeAutospacing="1" w:after="100" w:afterAutospacing="1"/>
        <w:outlineLvl w:val="4"/>
        <w:rPr>
          <w:rFonts w:ascii="Times New Roman" w:hAnsi="Times New Roman"/>
          <w:color w:val="5A5A5A"/>
        </w:rPr>
      </w:pPr>
      <w:r>
        <w:rPr>
          <w:rFonts w:ascii="Times New Roman" w:hAnsi="Times New Roman"/>
          <w:color w:val="5A5A5A"/>
        </w:rPr>
        <w:t xml:space="preserve">28 </w:t>
      </w:r>
      <w:r w:rsidR="00CD70CB" w:rsidRPr="00CD70CB">
        <w:rPr>
          <w:rFonts w:ascii="Times New Roman" w:hAnsi="Times New Roman"/>
          <w:color w:val="5A5A5A"/>
        </w:rPr>
        <w:t xml:space="preserve">September 2017 </w:t>
      </w:r>
    </w:p>
    <w:p w:rsidR="00CD70CB" w:rsidRPr="00CD70CB" w:rsidRDefault="00CD70CB" w:rsidP="00AF1210">
      <w:pPr>
        <w:rPr>
          <w:rFonts w:ascii="Times New Roman" w:hAnsi="Times New Roman"/>
        </w:rPr>
      </w:pPr>
      <w:r w:rsidRPr="00D73B6D">
        <w:rPr>
          <w:rFonts w:ascii="Times New Roman" w:hAnsi="Times New Roman"/>
          <w:noProof/>
          <w:color w:val="313D57"/>
        </w:rPr>
        <w:lastRenderedPageBreak/>
        <w:drawing>
          <wp:inline distT="0" distB="0" distL="0" distR="0">
            <wp:extent cx="7620000" cy="4572000"/>
            <wp:effectExtent l="0" t="0" r="0" b="0"/>
            <wp:docPr id="24" name="Picture 24" descr="A fresh look at older data yields a surprise near the martian equator">
              <a:hlinkClick xmlns:a="http://schemas.openxmlformats.org/drawingml/2006/main" r:id="rId190" tooltip="&quot;A new paper suggests hydrogen-possibly water ice-in the Medusa Fossae area of Mars, which is in an equatorial region of the planet to the lower left in this view. Credit: Steve Lee (University of Colorado), Jim Bell (Cornell University), Mike Wolff (Space Science Institute), and NAS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fresh look at older data yields a surprise near the martian equator">
                      <a:hlinkClick r:id="rId190" tooltip="&quot;A new paper suggests hydrogen-possibly water ice-in the Medusa Fossae area of Mars, which is in an equatorial region of the planet to the lower left in this view. Credit: Steve Lee (University of Colorado), Jim Bell (Cornell University), Mike Wolff (Space Science Institute), and NASA&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CD70CB" w:rsidRPr="00CD70CB" w:rsidRDefault="00CD70CB" w:rsidP="00AF1210">
      <w:pPr>
        <w:rPr>
          <w:rFonts w:ascii="Times New Roman" w:hAnsi="Times New Roman"/>
        </w:rPr>
      </w:pPr>
      <w:r w:rsidRPr="00CD70CB">
        <w:rPr>
          <w:rFonts w:ascii="Times New Roman" w:hAnsi="Times New Roman"/>
        </w:rPr>
        <w:t xml:space="preserve">A new paper suggests hydrogen-possibly water ice-in the Medusa Fossae area of Mars, which is in an equatorial region of the planet to the lower left in this view. Credit: Steve Lee (University of Colorado), Jim Bell (Cornell University), Mike Wolff (Space Science Institute), and NASA </w:t>
      </w:r>
    </w:p>
    <w:p w:rsidR="00CD70CB" w:rsidRPr="00CD70CB" w:rsidRDefault="00CD70CB" w:rsidP="00AF1210">
      <w:pPr>
        <w:spacing w:before="100" w:beforeAutospacing="1" w:after="100" w:afterAutospacing="1"/>
        <w:rPr>
          <w:rFonts w:ascii="Times New Roman" w:hAnsi="Times New Roman"/>
        </w:rPr>
      </w:pPr>
      <w:r w:rsidRPr="00CD70CB">
        <w:rPr>
          <w:rFonts w:ascii="Times New Roman" w:hAnsi="Times New Roman"/>
        </w:rPr>
        <w:t xml:space="preserve">Scientists taking </w:t>
      </w:r>
      <w:proofErr w:type="gramStart"/>
      <w:r w:rsidRPr="00CD70CB">
        <w:rPr>
          <w:rFonts w:ascii="Times New Roman" w:hAnsi="Times New Roman"/>
        </w:rPr>
        <w:t>a new look</w:t>
      </w:r>
      <w:proofErr w:type="gramEnd"/>
      <w:r w:rsidRPr="00CD70CB">
        <w:rPr>
          <w:rFonts w:ascii="Times New Roman" w:hAnsi="Times New Roman"/>
        </w:rPr>
        <w:t xml:space="preserve"> at older data from NASA's longest-operating Mars orbiter have discovered evidence of significant hydration near the Martian equator—a mysterious signature in a region of the Red Planet where planetary scientists figure ice shouldn't exist. </w:t>
      </w:r>
    </w:p>
    <w:p w:rsidR="001B4772" w:rsidRDefault="00CD70CB" w:rsidP="00AF1210">
      <w:pPr>
        <w:rPr>
          <w:rFonts w:ascii="Times New Roman" w:hAnsi="Times New Roman"/>
        </w:rPr>
      </w:pPr>
      <w:r w:rsidRPr="00D73B6D">
        <w:rPr>
          <w:rFonts w:ascii="Times New Roman" w:hAnsi="Times New Roman"/>
        </w:rPr>
        <w:t xml:space="preserve">Read more at: </w:t>
      </w:r>
      <w:hyperlink r:id="rId192" w:anchor="jCp" w:history="1">
        <w:r w:rsidRPr="00D73B6D">
          <w:rPr>
            <w:rFonts w:ascii="Times New Roman" w:hAnsi="Times New Roman"/>
            <w:color w:val="313D57"/>
          </w:rPr>
          <w:t>https://phys.org/news/2017-09-fresh-older-yields-martian-equator.html#jCp</w:t>
        </w:r>
      </w:hyperlink>
      <w:r w:rsidRPr="00D73B6D">
        <w:rPr>
          <w:rFonts w:ascii="Times New Roman" w:hAnsi="Times New Roman"/>
        </w:rPr>
        <w:t xml:space="preserve">Read more at: </w:t>
      </w:r>
      <w:hyperlink r:id="rId193" w:anchor="jCp" w:history="1">
        <w:r w:rsidRPr="00D73B6D">
          <w:rPr>
            <w:rFonts w:ascii="Times New Roman" w:hAnsi="Times New Roman"/>
            <w:color w:val="313D57"/>
          </w:rPr>
          <w:t>https://phys.org/news/2017-09-most-wanted-fungi.html#jCp</w:t>
        </w:r>
      </w:hyperlink>
    </w:p>
    <w:p w:rsidR="003B7715" w:rsidRDefault="003B7715" w:rsidP="00AF1210">
      <w:pPr>
        <w:rPr>
          <w:rFonts w:ascii="Times New Roman" w:hAnsi="Times New Roman"/>
        </w:rPr>
      </w:pPr>
    </w:p>
    <w:p w:rsidR="003B7715" w:rsidRDefault="003B7715" w:rsidP="00AF1210">
      <w:pPr>
        <w:rPr>
          <w:rFonts w:ascii="Times New Roman" w:hAnsi="Times New Roman"/>
        </w:rPr>
      </w:pPr>
    </w:p>
    <w:p w:rsidR="003B7715" w:rsidRDefault="003B7715" w:rsidP="00AF1210">
      <w:pPr>
        <w:rPr>
          <w:rFonts w:ascii="Times New Roman" w:hAnsi="Times New Roman"/>
        </w:rPr>
      </w:pPr>
      <w:r w:rsidRPr="003B7715">
        <w:rPr>
          <w:rFonts w:ascii="Helvetica Neue" w:hAnsi="Helvetica Neue" w:cs="Arial"/>
          <w:b/>
          <w:color w:val="ED7D31" w:themeColor="accent2"/>
          <w:sz w:val="40"/>
          <w:szCs w:val="40"/>
          <w:lang w:val="en"/>
        </w:rPr>
        <w:t>"If you don't cover crop your soil, there's nothing holding it together."</w:t>
      </w:r>
      <w:r w:rsidRPr="003B7715">
        <w:rPr>
          <w:rFonts w:ascii="Helvetica Neue" w:hAnsi="Helvetica Neue" w:cs="Arial"/>
          <w:color w:val="ED7D31" w:themeColor="accent2"/>
          <w:sz w:val="21"/>
          <w:szCs w:val="21"/>
          <w:lang w:val="en"/>
        </w:rPr>
        <w:t xml:space="preserve"> </w:t>
      </w:r>
      <w:hyperlink r:id="rId194" w:tgtFrame="_blank" w:tooltip="http://arcg.is/1ymejD" w:history="1">
        <w:r>
          <w:rPr>
            <w:rFonts w:ascii="Helvetica Neue" w:hAnsi="Helvetica Neue" w:cs="Arial"/>
            <w:color w:val="1C94E0"/>
            <w:sz w:val="21"/>
            <w:szCs w:val="21"/>
            <w:lang w:val="en"/>
          </w:rPr>
          <w:t>arcg.is/1ymejD</w:t>
        </w:r>
        <w:r>
          <w:rPr>
            <w:rFonts w:ascii="Helvetica Neue" w:hAnsi="Helvetica Neue" w:cs="Arial"/>
            <w:color w:val="1C94E0"/>
            <w:sz w:val="2"/>
            <w:szCs w:val="2"/>
            <w:lang w:val="en"/>
          </w:rPr>
          <w:t> </w:t>
        </w:r>
      </w:hyperlink>
      <w:r>
        <w:rPr>
          <w:rFonts w:ascii="Helvetica Neue" w:hAnsi="Helvetica Neue" w:cs="Arial"/>
          <w:color w:val="14171A"/>
          <w:sz w:val="21"/>
          <w:szCs w:val="21"/>
          <w:lang w:val="en"/>
        </w:rPr>
        <w:t xml:space="preserve"> </w:t>
      </w:r>
      <w:hyperlink r:id="rId195" w:history="1">
        <w:r>
          <w:rPr>
            <w:rFonts w:ascii="Helvetica Neue" w:hAnsi="Helvetica Neue" w:cs="Arial"/>
            <w:color w:val="1C94E0"/>
            <w:sz w:val="21"/>
            <w:szCs w:val="21"/>
            <w:lang w:val="en"/>
          </w:rPr>
          <w:t>#</w:t>
        </w:r>
        <w:proofErr w:type="spellStart"/>
        <w:r>
          <w:rPr>
            <w:rFonts w:ascii="Helvetica Neue" w:hAnsi="Helvetica Neue" w:cs="Arial"/>
            <w:color w:val="1C94E0"/>
            <w:sz w:val="21"/>
            <w:szCs w:val="21"/>
            <w:lang w:val="en"/>
          </w:rPr>
          <w:t>organicfarming</w:t>
        </w:r>
        <w:proofErr w:type="spellEnd"/>
      </w:hyperlink>
      <w:r>
        <w:rPr>
          <w:rFonts w:ascii="Helvetica Neue" w:hAnsi="Helvetica Neue" w:cs="Arial"/>
          <w:color w:val="14171A"/>
          <w:sz w:val="21"/>
          <w:szCs w:val="21"/>
          <w:lang w:val="en"/>
        </w:rPr>
        <w:t xml:space="preserve"> </w:t>
      </w:r>
      <w:hyperlink r:id="rId196" w:history="1">
        <w:r>
          <w:rPr>
            <w:rFonts w:ascii="Helvetica Neue" w:hAnsi="Helvetica Neue" w:cs="Arial"/>
            <w:color w:val="1C94E0"/>
            <w:sz w:val="21"/>
            <w:szCs w:val="21"/>
            <w:lang w:val="en"/>
          </w:rPr>
          <w:t>#</w:t>
        </w:r>
        <w:proofErr w:type="spellStart"/>
        <w:r>
          <w:rPr>
            <w:rFonts w:ascii="Helvetica Neue" w:hAnsi="Helvetica Neue" w:cs="Arial"/>
            <w:color w:val="1C94E0"/>
            <w:sz w:val="21"/>
            <w:szCs w:val="21"/>
            <w:lang w:val="en"/>
          </w:rPr>
          <w:t>soilhealth</w:t>
        </w:r>
        <w:proofErr w:type="spellEnd"/>
      </w:hyperlink>
    </w:p>
    <w:p w:rsidR="003B7715" w:rsidRDefault="003B7715" w:rsidP="00AF1210">
      <w:pPr>
        <w:rPr>
          <w:rFonts w:ascii="Times New Roman" w:hAnsi="Times New Roman"/>
        </w:rPr>
      </w:pPr>
    </w:p>
    <w:p w:rsidR="003B7715" w:rsidRPr="00D73B6D" w:rsidRDefault="003B7715" w:rsidP="00AF1210">
      <w:pPr>
        <w:rPr>
          <w:rFonts w:ascii="Times New Roman" w:hAnsi="Times New Roman"/>
        </w:rPr>
      </w:pPr>
      <w:r>
        <w:rPr>
          <w:rFonts w:ascii="Helvetica Neue" w:hAnsi="Helvetica Neue" w:cs="Arial"/>
          <w:vanish/>
          <w:color w:val="14171A"/>
          <w:sz w:val="21"/>
          <w:szCs w:val="21"/>
          <w:lang w:val="en"/>
        </w:rPr>
        <w:t>"If you don't cover crop your soil, there's nothing holding it together."</w:t>
      </w:r>
    </w:p>
    <w:p w:rsidR="003B7715" w:rsidRPr="00676F28" w:rsidRDefault="003B7715" w:rsidP="00AF1210">
      <w:pPr>
        <w:rPr>
          <w:sz w:val="96"/>
        </w:rPr>
      </w:pPr>
      <w:r>
        <w:rPr>
          <w:noProof/>
        </w:rPr>
        <w:lastRenderedPageBreak/>
        <w:drawing>
          <wp:inline distT="0" distB="0" distL="0" distR="0" wp14:anchorId="54E478E6" wp14:editId="1D4FE5A7">
            <wp:extent cx="9105900" cy="6133820"/>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9127028" cy="6148052"/>
                    </a:xfrm>
                    <a:prstGeom prst="rect">
                      <a:avLst/>
                    </a:prstGeom>
                  </pic:spPr>
                </pic:pic>
              </a:graphicData>
            </a:graphic>
          </wp:inline>
        </w:drawing>
      </w:r>
      <w:bookmarkEnd w:id="0"/>
    </w:p>
    <w:sectPr w:rsidR="003B7715" w:rsidRPr="00676F28">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00000003" w:usb1="00000000" w:usb2="00000000" w:usb3="00000000" w:csb0="00000001" w:csb1="00000000"/>
  </w:font>
  <w:font w:name="Lora">
    <w:altName w:val="Calibri"/>
    <w:charset w:val="00"/>
    <w:family w:val="auto"/>
    <w:pitch w:val="default"/>
  </w:font>
  <w:font w:name="Merriweather">
    <w:altName w:val="Calibri"/>
    <w:charset w:val="00"/>
    <w:family w:val="auto"/>
    <w:pitch w:val="default"/>
  </w:font>
  <w:font w:name="Open Sans">
    <w:altName w:val="Times New Roman"/>
    <w:charset w:val="00"/>
    <w:family w:val="auto"/>
    <w:pitch w:val="default"/>
  </w:font>
  <w:font w:name="proxima-nova">
    <w:altName w:val="Calibri"/>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Helvetica Neue">
    <w:altName w:val="Arial"/>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ABCSan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Source Sans Pro">
    <w:altName w:val="Arial"/>
    <w:charset w:val="00"/>
    <w:family w:val="auto"/>
    <w:pitch w:val="default"/>
  </w:font>
  <w:font w:name="Georgia">
    <w:panose1 w:val="02040502050405020303"/>
    <w:charset w:val="00"/>
    <w:family w:val="roman"/>
    <w:pitch w:val="variable"/>
    <w:sig w:usb0="00000287" w:usb1="00000000" w:usb2="00000000" w:usb3="00000000" w:csb0="0000009F" w:csb1="00000000"/>
  </w:font>
  <w:font w:name="Minion Pro">
    <w:altName w:val="Cambria"/>
    <w:panose1 w:val="00000000000000000000"/>
    <w:charset w:val="00"/>
    <w:family w:val="roman"/>
    <w:notTrueType/>
    <w:pitch w:val="default"/>
    <w:sig w:usb0="00000003" w:usb1="00000000" w:usb2="00000000" w:usb3="00000000" w:csb0="00000001" w:csb1="00000000"/>
  </w:font>
  <w:font w:name="fortescue_proregular">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0609E"/>
    <w:multiLevelType w:val="multilevel"/>
    <w:tmpl w:val="C2D28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4555D2"/>
    <w:multiLevelType w:val="multilevel"/>
    <w:tmpl w:val="3E4C5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EC10A8"/>
    <w:multiLevelType w:val="multilevel"/>
    <w:tmpl w:val="74A0B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DA07BB"/>
    <w:multiLevelType w:val="multilevel"/>
    <w:tmpl w:val="62BE6E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5FC4F83"/>
    <w:multiLevelType w:val="multilevel"/>
    <w:tmpl w:val="3D3EE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3944113"/>
    <w:multiLevelType w:val="multilevel"/>
    <w:tmpl w:val="5CEC4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D502C34"/>
    <w:multiLevelType w:val="multilevel"/>
    <w:tmpl w:val="12883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E9F451E"/>
    <w:multiLevelType w:val="multilevel"/>
    <w:tmpl w:val="9E0A6E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6D3A1FBE"/>
    <w:multiLevelType w:val="multilevel"/>
    <w:tmpl w:val="CF904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DDD65BA"/>
    <w:multiLevelType w:val="multilevel"/>
    <w:tmpl w:val="DB6C7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0"/>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lvlOverride w:ilvl="1"/>
    <w:lvlOverride w:ilvl="2"/>
    <w:lvlOverride w:ilvl="3"/>
    <w:lvlOverride w:ilvl="4"/>
    <w:lvlOverride w:ilvl="5"/>
    <w:lvlOverride w:ilvl="6"/>
    <w:lvlOverride w:ilvl="7"/>
    <w:lvlOverride w:ilvl="8"/>
  </w:num>
  <w:num w:numId="5">
    <w:abstractNumId w:val="5"/>
    <w:lvlOverride w:ilvl="0"/>
    <w:lvlOverride w:ilvl="1"/>
    <w:lvlOverride w:ilvl="2"/>
    <w:lvlOverride w:ilvl="3"/>
    <w:lvlOverride w:ilvl="4"/>
    <w:lvlOverride w:ilvl="5"/>
    <w:lvlOverride w:ilvl="6"/>
    <w:lvlOverride w:ilvl="7"/>
    <w:lvlOverride w:ilvl="8"/>
  </w:num>
  <w:num w:numId="6">
    <w:abstractNumId w:val="6"/>
  </w:num>
  <w:num w:numId="7">
    <w:abstractNumId w:val="2"/>
  </w:num>
  <w:num w:numId="8">
    <w:abstractNumId w:val="8"/>
  </w:num>
  <w:num w:numId="9">
    <w:abstractNumId w:val="1"/>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F28"/>
    <w:rsid w:val="001B1BFF"/>
    <w:rsid w:val="001B4772"/>
    <w:rsid w:val="001C70FD"/>
    <w:rsid w:val="002204FA"/>
    <w:rsid w:val="00267612"/>
    <w:rsid w:val="003970DA"/>
    <w:rsid w:val="003B7715"/>
    <w:rsid w:val="003F0855"/>
    <w:rsid w:val="00502745"/>
    <w:rsid w:val="00540B88"/>
    <w:rsid w:val="00676F28"/>
    <w:rsid w:val="006C3E0C"/>
    <w:rsid w:val="007D66C2"/>
    <w:rsid w:val="007F43F1"/>
    <w:rsid w:val="008B15AE"/>
    <w:rsid w:val="00AF1210"/>
    <w:rsid w:val="00B877D1"/>
    <w:rsid w:val="00BF54CC"/>
    <w:rsid w:val="00C150C4"/>
    <w:rsid w:val="00CA2101"/>
    <w:rsid w:val="00CD70CB"/>
    <w:rsid w:val="00D73B6D"/>
    <w:rsid w:val="00DB72AC"/>
    <w:rsid w:val="00EE76B8"/>
    <w:rsid w:val="00EF2649"/>
    <w:rsid w:val="00F8572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B2C16F0"/>
  <w15:chartTrackingRefBased/>
  <w15:docId w15:val="{6ACC5D16-1B3F-4306-8297-2041171E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Sample" w:semiHidden="1" w:unhideWhenUsed="1"/>
    <w:lsdException w:name="HTML Vari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676F28"/>
    <w:pPr>
      <w:spacing w:before="100" w:beforeAutospacing="1" w:after="100" w:afterAutospacing="1"/>
      <w:outlineLvl w:val="0"/>
    </w:pPr>
    <w:rPr>
      <w:rFonts w:ascii="Times New Roman" w:hAnsi="Times New Roman"/>
      <w:b/>
      <w:bCs/>
      <w:color w:val="000000"/>
      <w:kern w:val="36"/>
    </w:rPr>
  </w:style>
  <w:style w:type="paragraph" w:styleId="Heading2">
    <w:name w:val="heading 2"/>
    <w:basedOn w:val="Normal"/>
    <w:next w:val="Normal"/>
    <w:link w:val="Heading2Char"/>
    <w:semiHidden/>
    <w:unhideWhenUsed/>
    <w:qFormat/>
    <w:rsid w:val="001B1BF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26761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semiHidden/>
    <w:unhideWhenUsed/>
    <w:qFormat/>
    <w:rsid w:val="0026761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qFormat/>
    <w:rsid w:val="00676F28"/>
    <w:pPr>
      <w:spacing w:before="100" w:beforeAutospacing="1" w:after="100" w:afterAutospacing="1"/>
      <w:outlineLvl w:val="4"/>
    </w:pPr>
    <w:rPr>
      <w:rFonts w:ascii="Times New Roman" w:hAnsi="Times New Roman"/>
      <w:color w:val="5A5A5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6F28"/>
    <w:rPr>
      <w:b/>
      <w:bCs/>
      <w:color w:val="000000"/>
      <w:kern w:val="36"/>
      <w:sz w:val="24"/>
      <w:szCs w:val="24"/>
    </w:rPr>
  </w:style>
  <w:style w:type="character" w:customStyle="1" w:styleId="Heading5Char">
    <w:name w:val="Heading 5 Char"/>
    <w:basedOn w:val="DefaultParagraphFont"/>
    <w:link w:val="Heading5"/>
    <w:uiPriority w:val="9"/>
    <w:rsid w:val="00676F28"/>
    <w:rPr>
      <w:color w:val="5A5A5A"/>
      <w:sz w:val="24"/>
      <w:szCs w:val="24"/>
    </w:rPr>
  </w:style>
  <w:style w:type="character" w:styleId="Hyperlink">
    <w:name w:val="Hyperlink"/>
    <w:basedOn w:val="DefaultParagraphFont"/>
    <w:uiPriority w:val="99"/>
    <w:unhideWhenUsed/>
    <w:rsid w:val="00676F28"/>
    <w:rPr>
      <w:strike w:val="0"/>
      <w:dstrike w:val="0"/>
      <w:color w:val="313D57"/>
      <w:u w:val="none"/>
      <w:effect w:val="none"/>
    </w:rPr>
  </w:style>
  <w:style w:type="paragraph" w:styleId="NormalWeb">
    <w:name w:val="Normal (Web)"/>
    <w:basedOn w:val="Normal"/>
    <w:uiPriority w:val="99"/>
    <w:unhideWhenUsed/>
    <w:rsid w:val="00676F28"/>
    <w:pPr>
      <w:spacing w:before="100" w:beforeAutospacing="1" w:after="100" w:afterAutospacing="1"/>
    </w:pPr>
    <w:rPr>
      <w:rFonts w:ascii="Times New Roman" w:hAnsi="Times New Roman"/>
    </w:rPr>
  </w:style>
  <w:style w:type="character" w:customStyle="1" w:styleId="Heading2Char">
    <w:name w:val="Heading 2 Char"/>
    <w:basedOn w:val="DefaultParagraphFont"/>
    <w:link w:val="Heading2"/>
    <w:semiHidden/>
    <w:rsid w:val="001B1BFF"/>
    <w:rPr>
      <w:rFonts w:asciiTheme="majorHAnsi" w:eastAsiaTheme="majorEastAsia" w:hAnsiTheme="majorHAnsi" w:cstheme="majorBidi"/>
      <w:color w:val="2F5496" w:themeColor="accent1" w:themeShade="BF"/>
      <w:sz w:val="26"/>
      <w:szCs w:val="26"/>
    </w:rPr>
  </w:style>
  <w:style w:type="character" w:styleId="Emphasis">
    <w:name w:val="Emphasis"/>
    <w:basedOn w:val="DefaultParagraphFont"/>
    <w:uiPriority w:val="20"/>
    <w:qFormat/>
    <w:rsid w:val="001B1BFF"/>
    <w:rPr>
      <w:i/>
      <w:iCs/>
    </w:rPr>
  </w:style>
  <w:style w:type="character" w:customStyle="1" w:styleId="at4-visually-hidden1">
    <w:name w:val="at4-visually-hidden1"/>
    <w:basedOn w:val="DefaultParagraphFont"/>
    <w:rsid w:val="001B1BFF"/>
    <w:rPr>
      <w:bdr w:val="none" w:sz="0" w:space="0" w:color="auto" w:frame="1"/>
    </w:rPr>
  </w:style>
  <w:style w:type="character" w:customStyle="1" w:styleId="at4-visually-hidden2">
    <w:name w:val="at4-visually-hidden2"/>
    <w:basedOn w:val="DefaultParagraphFont"/>
    <w:rsid w:val="001B1BFF"/>
    <w:rPr>
      <w:bdr w:val="none" w:sz="0" w:space="0" w:color="auto" w:frame="1"/>
    </w:rPr>
  </w:style>
  <w:style w:type="character" w:customStyle="1" w:styleId="author">
    <w:name w:val="author"/>
    <w:basedOn w:val="DefaultParagraphFont"/>
    <w:rsid w:val="001B1BFF"/>
  </w:style>
  <w:style w:type="character" w:customStyle="1" w:styleId="follow-author-container1">
    <w:name w:val="follow-author-container1"/>
    <w:basedOn w:val="DefaultParagraphFont"/>
    <w:rsid w:val="001B1BFF"/>
    <w:rPr>
      <w:b/>
      <w:bCs/>
    </w:rPr>
  </w:style>
  <w:style w:type="character" w:customStyle="1" w:styleId="author-section-cats">
    <w:name w:val="author-section-cats"/>
    <w:basedOn w:val="DefaultParagraphFont"/>
    <w:rsid w:val="001B1BFF"/>
  </w:style>
  <w:style w:type="character" w:customStyle="1" w:styleId="contributor">
    <w:name w:val="contributor"/>
    <w:basedOn w:val="DefaultParagraphFont"/>
    <w:rsid w:val="001B1BFF"/>
  </w:style>
  <w:style w:type="character" w:styleId="UnresolvedMention">
    <w:name w:val="Unresolved Mention"/>
    <w:basedOn w:val="DefaultParagraphFont"/>
    <w:uiPriority w:val="99"/>
    <w:semiHidden/>
    <w:unhideWhenUsed/>
    <w:rsid w:val="001B1BFF"/>
    <w:rPr>
      <w:color w:val="808080"/>
      <w:shd w:val="clear" w:color="auto" w:fill="E6E6E6"/>
    </w:rPr>
  </w:style>
  <w:style w:type="paragraph" w:customStyle="1" w:styleId="Default">
    <w:name w:val="Default"/>
    <w:rsid w:val="001B1BFF"/>
    <w:pPr>
      <w:autoSpaceDE w:val="0"/>
      <w:autoSpaceDN w:val="0"/>
      <w:adjustRightInd w:val="0"/>
    </w:pPr>
    <w:rPr>
      <w:rFonts w:ascii="Cambria" w:hAnsi="Cambria" w:cs="Cambria"/>
      <w:color w:val="000000"/>
      <w:sz w:val="24"/>
      <w:szCs w:val="24"/>
    </w:rPr>
  </w:style>
  <w:style w:type="paragraph" w:customStyle="1" w:styleId="Pa5">
    <w:name w:val="Pa5"/>
    <w:basedOn w:val="Default"/>
    <w:next w:val="Default"/>
    <w:uiPriority w:val="99"/>
    <w:rsid w:val="001B1BFF"/>
    <w:pPr>
      <w:spacing w:line="241" w:lineRule="atLeast"/>
    </w:pPr>
    <w:rPr>
      <w:rFonts w:cs="Times New Roman"/>
      <w:color w:val="auto"/>
    </w:rPr>
  </w:style>
  <w:style w:type="character" w:customStyle="1" w:styleId="A0">
    <w:name w:val="A0"/>
    <w:uiPriority w:val="99"/>
    <w:rsid w:val="001B1BFF"/>
    <w:rPr>
      <w:rFonts w:cs="Cambria"/>
      <w:color w:val="000000"/>
      <w:sz w:val="18"/>
      <w:szCs w:val="18"/>
    </w:rPr>
  </w:style>
  <w:style w:type="character" w:customStyle="1" w:styleId="A5">
    <w:name w:val="A5"/>
    <w:uiPriority w:val="99"/>
    <w:rsid w:val="001B1BFF"/>
    <w:rPr>
      <w:rFonts w:cs="Cambria"/>
      <w:color w:val="000000"/>
      <w:sz w:val="16"/>
      <w:szCs w:val="16"/>
    </w:rPr>
  </w:style>
  <w:style w:type="character" w:customStyle="1" w:styleId="A8">
    <w:name w:val="A8"/>
    <w:uiPriority w:val="99"/>
    <w:rsid w:val="001B1BFF"/>
    <w:rPr>
      <w:rFonts w:cs="Cambria"/>
      <w:b/>
      <w:bCs/>
      <w:color w:val="000000"/>
      <w:sz w:val="19"/>
      <w:szCs w:val="19"/>
    </w:rPr>
  </w:style>
  <w:style w:type="paragraph" w:customStyle="1" w:styleId="Pa3">
    <w:name w:val="Pa3"/>
    <w:basedOn w:val="Default"/>
    <w:next w:val="Default"/>
    <w:uiPriority w:val="99"/>
    <w:rsid w:val="001B1BFF"/>
    <w:pPr>
      <w:spacing w:line="241" w:lineRule="atLeast"/>
    </w:pPr>
    <w:rPr>
      <w:rFonts w:cs="Times New Roman"/>
      <w:color w:val="auto"/>
    </w:rPr>
  </w:style>
  <w:style w:type="character" w:customStyle="1" w:styleId="A3">
    <w:name w:val="A3"/>
    <w:uiPriority w:val="99"/>
    <w:rsid w:val="001B1BFF"/>
    <w:rPr>
      <w:rFonts w:cs="Cambria"/>
      <w:b/>
      <w:bCs/>
      <w:color w:val="000000"/>
      <w:sz w:val="38"/>
      <w:szCs w:val="38"/>
    </w:rPr>
  </w:style>
  <w:style w:type="paragraph" w:customStyle="1" w:styleId="Pa4">
    <w:name w:val="Pa4"/>
    <w:basedOn w:val="Default"/>
    <w:next w:val="Default"/>
    <w:uiPriority w:val="99"/>
    <w:rsid w:val="001B1BFF"/>
    <w:pPr>
      <w:spacing w:line="241" w:lineRule="atLeast"/>
    </w:pPr>
    <w:rPr>
      <w:rFonts w:cs="Times New Roman"/>
      <w:color w:val="auto"/>
    </w:rPr>
  </w:style>
  <w:style w:type="character" w:customStyle="1" w:styleId="A4">
    <w:name w:val="A4"/>
    <w:uiPriority w:val="99"/>
    <w:rsid w:val="001B1BFF"/>
    <w:rPr>
      <w:rFonts w:cs="Cambria"/>
      <w:b/>
      <w:bCs/>
      <w:color w:val="000000"/>
      <w:sz w:val="22"/>
      <w:szCs w:val="22"/>
    </w:rPr>
  </w:style>
  <w:style w:type="paragraph" w:customStyle="1" w:styleId="Pa6">
    <w:name w:val="Pa6"/>
    <w:basedOn w:val="Default"/>
    <w:next w:val="Default"/>
    <w:uiPriority w:val="99"/>
    <w:rsid w:val="001B1BFF"/>
    <w:pPr>
      <w:spacing w:line="241" w:lineRule="atLeast"/>
    </w:pPr>
    <w:rPr>
      <w:rFonts w:cs="Times New Roman"/>
      <w:color w:val="auto"/>
    </w:rPr>
  </w:style>
  <w:style w:type="paragraph" w:customStyle="1" w:styleId="Pa2">
    <w:name w:val="Pa2"/>
    <w:basedOn w:val="Default"/>
    <w:next w:val="Default"/>
    <w:uiPriority w:val="99"/>
    <w:rsid w:val="001B1BFF"/>
    <w:pPr>
      <w:spacing w:line="241" w:lineRule="atLeast"/>
    </w:pPr>
    <w:rPr>
      <w:rFonts w:cs="Times New Roman"/>
      <w:color w:val="auto"/>
    </w:rPr>
  </w:style>
  <w:style w:type="character" w:customStyle="1" w:styleId="A6">
    <w:name w:val="A6"/>
    <w:uiPriority w:val="99"/>
    <w:rsid w:val="001B1BFF"/>
    <w:rPr>
      <w:rFonts w:cs="Cambria"/>
      <w:color w:val="000000"/>
      <w:sz w:val="16"/>
      <w:szCs w:val="16"/>
    </w:rPr>
  </w:style>
  <w:style w:type="character" w:styleId="Strong">
    <w:name w:val="Strong"/>
    <w:basedOn w:val="DefaultParagraphFont"/>
    <w:uiPriority w:val="22"/>
    <w:qFormat/>
    <w:rsid w:val="007D66C2"/>
    <w:rPr>
      <w:b/>
      <w:bCs/>
    </w:rPr>
  </w:style>
  <w:style w:type="paragraph" w:customStyle="1" w:styleId="lead">
    <w:name w:val="lead"/>
    <w:basedOn w:val="Normal"/>
    <w:rsid w:val="007D66C2"/>
    <w:pPr>
      <w:spacing w:after="300"/>
    </w:pPr>
    <w:rPr>
      <w:rFonts w:ascii="Times New Roman" w:hAnsi="Times New Roman"/>
      <w:sz w:val="27"/>
      <w:szCs w:val="27"/>
    </w:rPr>
  </w:style>
  <w:style w:type="paragraph" w:customStyle="1" w:styleId="pull-left">
    <w:name w:val="pull-left"/>
    <w:basedOn w:val="Normal"/>
    <w:rsid w:val="007D66C2"/>
    <w:pPr>
      <w:spacing w:after="150"/>
    </w:pPr>
    <w:rPr>
      <w:rFonts w:ascii="Times New Roman" w:hAnsi="Times New Roman"/>
    </w:rPr>
  </w:style>
  <w:style w:type="character" w:customStyle="1" w:styleId="Heading3Char">
    <w:name w:val="Heading 3 Char"/>
    <w:basedOn w:val="DefaultParagraphFont"/>
    <w:link w:val="Heading3"/>
    <w:semiHidden/>
    <w:rsid w:val="00267612"/>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semiHidden/>
    <w:rsid w:val="00267612"/>
    <w:rPr>
      <w:rFonts w:asciiTheme="majorHAnsi" w:eastAsiaTheme="majorEastAsia" w:hAnsiTheme="majorHAnsi" w:cstheme="majorBidi"/>
      <w:i/>
      <w:iCs/>
      <w:color w:val="2F5496" w:themeColor="accent1" w:themeShade="BF"/>
      <w:sz w:val="24"/>
      <w:szCs w:val="24"/>
    </w:rPr>
  </w:style>
  <w:style w:type="character" w:customStyle="1" w:styleId="atflatcounter1">
    <w:name w:val="at_flat_counter1"/>
    <w:basedOn w:val="DefaultParagraphFont"/>
    <w:rsid w:val="00267612"/>
    <w:rPr>
      <w:rFonts w:ascii="Helvetica" w:hAnsi="Helvetica" w:hint="default"/>
      <w:b/>
      <w:bCs/>
      <w:caps/>
      <w:color w:val="32363B"/>
      <w:shd w:val="clear" w:color="auto" w:fill="EBEBEB"/>
    </w:rPr>
  </w:style>
  <w:style w:type="character" w:customStyle="1" w:styleId="apple-converted-space">
    <w:name w:val="apple-converted-space"/>
    <w:basedOn w:val="DefaultParagraphFont"/>
    <w:rsid w:val="00C150C4"/>
  </w:style>
  <w:style w:type="paragraph" w:customStyle="1" w:styleId="published">
    <w:name w:val="published"/>
    <w:basedOn w:val="Normal"/>
    <w:rsid w:val="007F43F1"/>
    <w:pPr>
      <w:spacing w:after="240"/>
    </w:pPr>
    <w:rPr>
      <w:rFonts w:ascii="Times New Roman" w:hAnsi="Times New Roman"/>
    </w:rPr>
  </w:style>
  <w:style w:type="paragraph" w:customStyle="1" w:styleId="first">
    <w:name w:val="first"/>
    <w:basedOn w:val="Normal"/>
    <w:rsid w:val="007F43F1"/>
    <w:pPr>
      <w:spacing w:after="240"/>
    </w:pPr>
    <w:rPr>
      <w:rFonts w:ascii="Times New Roman" w:hAnsi="Times New Roman"/>
    </w:rPr>
  </w:style>
  <w:style w:type="character" w:customStyle="1" w:styleId="source1">
    <w:name w:val="source1"/>
    <w:basedOn w:val="DefaultParagraphFont"/>
    <w:rsid w:val="007F43F1"/>
  </w:style>
  <w:style w:type="character" w:customStyle="1" w:styleId="noprint">
    <w:name w:val="noprint"/>
    <w:basedOn w:val="DefaultParagraphFont"/>
    <w:rsid w:val="007F43F1"/>
  </w:style>
  <w:style w:type="character" w:customStyle="1" w:styleId="print">
    <w:name w:val="print"/>
    <w:basedOn w:val="DefaultParagraphFont"/>
    <w:rsid w:val="007F43F1"/>
  </w:style>
  <w:style w:type="character" w:customStyle="1" w:styleId="postmeta-author1">
    <w:name w:val="postmeta-author1"/>
    <w:basedOn w:val="DefaultParagraphFont"/>
    <w:rsid w:val="008B15AE"/>
    <w:rPr>
      <w:b/>
      <w:bCs/>
      <w:caps/>
    </w:rPr>
  </w:style>
  <w:style w:type="character" w:customStyle="1" w:styleId="postmeta-date1">
    <w:name w:val="postmeta-date1"/>
    <w:basedOn w:val="DefaultParagraphFont"/>
    <w:rsid w:val="008B15AE"/>
    <w:rPr>
      <w:caps/>
      <w:color w:val="AAA6A3"/>
    </w:rPr>
  </w:style>
  <w:style w:type="character" w:customStyle="1" w:styleId="postmeta-sep">
    <w:name w:val="postmeta-sep"/>
    <w:basedOn w:val="DefaultParagraphFont"/>
    <w:rsid w:val="008B15AE"/>
  </w:style>
  <w:style w:type="character" w:customStyle="1" w:styleId="postmeta-cat">
    <w:name w:val="postmeta-cat"/>
    <w:basedOn w:val="DefaultParagraphFont"/>
    <w:rsid w:val="008B15AE"/>
  </w:style>
  <w:style w:type="paragraph" w:customStyle="1" w:styleId="lead-imagecaption">
    <w:name w:val="lead-image__caption"/>
    <w:basedOn w:val="Normal"/>
    <w:rsid w:val="00EE76B8"/>
    <w:rPr>
      <w:rFonts w:ascii="Times New Roman" w:hAnsi="Times New Roman"/>
      <w:color w:val="262626"/>
    </w:rPr>
  </w:style>
  <w:style w:type="paragraph" w:customStyle="1" w:styleId="storysummary">
    <w:name w:val="story__summary"/>
    <w:basedOn w:val="Normal"/>
    <w:rsid w:val="00EE76B8"/>
    <w:pPr>
      <w:spacing w:after="300"/>
    </w:pPr>
    <w:rPr>
      <w:rFonts w:ascii="Times New Roman" w:hAnsi="Times New Roman"/>
      <w:vanish/>
    </w:rPr>
  </w:style>
  <w:style w:type="paragraph" w:customStyle="1" w:styleId="story-paragraph">
    <w:name w:val="story-paragraph"/>
    <w:basedOn w:val="Normal"/>
    <w:rsid w:val="00EE76B8"/>
    <w:pPr>
      <w:spacing w:after="300"/>
    </w:pPr>
    <w:rPr>
      <w:rFonts w:ascii="Times New Roman" w:hAnsi="Times New Roman"/>
      <w:color w:val="000000"/>
    </w:rPr>
  </w:style>
  <w:style w:type="character" w:customStyle="1" w:styleId="story-headerauthor-name1">
    <w:name w:val="story-header__author-name1"/>
    <w:basedOn w:val="DefaultParagraphFont"/>
    <w:rsid w:val="00EE76B8"/>
    <w:rPr>
      <w:color w:val="333333"/>
      <w:sz w:val="24"/>
      <w:szCs w:val="24"/>
    </w:rPr>
  </w:style>
  <w:style w:type="character" w:customStyle="1" w:styleId="story-headerauthor-twitter1">
    <w:name w:val="story-header__author-twitter1"/>
    <w:basedOn w:val="DefaultParagraphFont"/>
    <w:rsid w:val="00EE76B8"/>
    <w:rPr>
      <w:vanish w:val="0"/>
      <w:webHidden w:val="0"/>
      <w:sz w:val="20"/>
      <w:szCs w:val="20"/>
      <w:specVanish w:val="0"/>
    </w:rPr>
  </w:style>
  <w:style w:type="character" w:customStyle="1" w:styleId="story-shareinner-text3">
    <w:name w:val="story-share__inner-text3"/>
    <w:basedOn w:val="DefaultParagraphFont"/>
    <w:rsid w:val="00EE76B8"/>
    <w:rPr>
      <w:vanish/>
      <w:webHidden w:val="0"/>
      <w:specVanish w:val="0"/>
    </w:rPr>
  </w:style>
  <w:style w:type="character" w:customStyle="1" w:styleId="count">
    <w:name w:val="count"/>
    <w:basedOn w:val="DefaultParagraphFont"/>
    <w:rsid w:val="00EE76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34087">
      <w:bodyDiv w:val="1"/>
      <w:marLeft w:val="0"/>
      <w:marRight w:val="0"/>
      <w:marTop w:val="0"/>
      <w:marBottom w:val="0"/>
      <w:divBdr>
        <w:top w:val="none" w:sz="0" w:space="0" w:color="auto"/>
        <w:left w:val="none" w:sz="0" w:space="0" w:color="auto"/>
        <w:bottom w:val="none" w:sz="0" w:space="0" w:color="auto"/>
        <w:right w:val="none" w:sz="0" w:space="0" w:color="auto"/>
      </w:divBdr>
      <w:divsChild>
        <w:div w:id="388458843">
          <w:marLeft w:val="0"/>
          <w:marRight w:val="0"/>
          <w:marTop w:val="0"/>
          <w:marBottom w:val="0"/>
          <w:divBdr>
            <w:top w:val="none" w:sz="0" w:space="0" w:color="auto"/>
            <w:left w:val="none" w:sz="0" w:space="0" w:color="auto"/>
            <w:bottom w:val="none" w:sz="0" w:space="0" w:color="auto"/>
            <w:right w:val="none" w:sz="0" w:space="0" w:color="auto"/>
          </w:divBdr>
          <w:divsChild>
            <w:div w:id="1352149275">
              <w:marLeft w:val="0"/>
              <w:marRight w:val="0"/>
              <w:marTop w:val="0"/>
              <w:marBottom w:val="0"/>
              <w:divBdr>
                <w:top w:val="none" w:sz="0" w:space="0" w:color="auto"/>
                <w:left w:val="none" w:sz="0" w:space="0" w:color="auto"/>
                <w:bottom w:val="none" w:sz="0" w:space="0" w:color="auto"/>
                <w:right w:val="none" w:sz="0" w:space="0" w:color="auto"/>
              </w:divBdr>
              <w:divsChild>
                <w:div w:id="208399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62589">
      <w:bodyDiv w:val="1"/>
      <w:marLeft w:val="0"/>
      <w:marRight w:val="0"/>
      <w:marTop w:val="0"/>
      <w:marBottom w:val="0"/>
      <w:divBdr>
        <w:top w:val="none" w:sz="0" w:space="0" w:color="auto"/>
        <w:left w:val="none" w:sz="0" w:space="0" w:color="auto"/>
        <w:bottom w:val="none" w:sz="0" w:space="0" w:color="auto"/>
        <w:right w:val="none" w:sz="0" w:space="0" w:color="auto"/>
      </w:divBdr>
      <w:divsChild>
        <w:div w:id="822432240">
          <w:marLeft w:val="0"/>
          <w:marRight w:val="0"/>
          <w:marTop w:val="0"/>
          <w:marBottom w:val="0"/>
          <w:divBdr>
            <w:top w:val="none" w:sz="0" w:space="0" w:color="auto"/>
            <w:left w:val="none" w:sz="0" w:space="0" w:color="auto"/>
            <w:bottom w:val="none" w:sz="0" w:space="0" w:color="auto"/>
            <w:right w:val="none" w:sz="0" w:space="0" w:color="auto"/>
          </w:divBdr>
          <w:divsChild>
            <w:div w:id="127820898">
              <w:marLeft w:val="0"/>
              <w:marRight w:val="0"/>
              <w:marTop w:val="0"/>
              <w:marBottom w:val="0"/>
              <w:divBdr>
                <w:top w:val="none" w:sz="0" w:space="0" w:color="auto"/>
                <w:left w:val="none" w:sz="0" w:space="0" w:color="auto"/>
                <w:bottom w:val="none" w:sz="0" w:space="0" w:color="auto"/>
                <w:right w:val="none" w:sz="0" w:space="0" w:color="auto"/>
              </w:divBdr>
              <w:divsChild>
                <w:div w:id="1986425250">
                  <w:marLeft w:val="0"/>
                  <w:marRight w:val="0"/>
                  <w:marTop w:val="0"/>
                  <w:marBottom w:val="0"/>
                  <w:divBdr>
                    <w:top w:val="none" w:sz="0" w:space="0" w:color="auto"/>
                    <w:left w:val="none" w:sz="0" w:space="0" w:color="auto"/>
                    <w:bottom w:val="none" w:sz="0" w:space="0" w:color="auto"/>
                    <w:right w:val="none" w:sz="0" w:space="0" w:color="auto"/>
                  </w:divBdr>
                  <w:divsChild>
                    <w:div w:id="1979995632">
                      <w:marLeft w:val="0"/>
                      <w:marRight w:val="0"/>
                      <w:marTop w:val="0"/>
                      <w:marBottom w:val="0"/>
                      <w:divBdr>
                        <w:top w:val="none" w:sz="0" w:space="0" w:color="auto"/>
                        <w:left w:val="none" w:sz="0" w:space="0" w:color="auto"/>
                        <w:bottom w:val="none" w:sz="0" w:space="0" w:color="auto"/>
                        <w:right w:val="none" w:sz="0" w:space="0" w:color="auto"/>
                      </w:divBdr>
                      <w:divsChild>
                        <w:div w:id="1615022181">
                          <w:marLeft w:val="0"/>
                          <w:marRight w:val="0"/>
                          <w:marTop w:val="0"/>
                          <w:marBottom w:val="0"/>
                          <w:divBdr>
                            <w:top w:val="none" w:sz="0" w:space="0" w:color="auto"/>
                            <w:left w:val="none" w:sz="0" w:space="0" w:color="auto"/>
                            <w:bottom w:val="none" w:sz="0" w:space="0" w:color="auto"/>
                            <w:right w:val="none" w:sz="0" w:space="0" w:color="auto"/>
                          </w:divBdr>
                          <w:divsChild>
                            <w:div w:id="1889757737">
                              <w:marLeft w:val="0"/>
                              <w:marRight w:val="0"/>
                              <w:marTop w:val="0"/>
                              <w:marBottom w:val="0"/>
                              <w:divBdr>
                                <w:top w:val="none" w:sz="0" w:space="0" w:color="auto"/>
                                <w:left w:val="none" w:sz="0" w:space="0" w:color="auto"/>
                                <w:bottom w:val="none" w:sz="0" w:space="0" w:color="auto"/>
                                <w:right w:val="none" w:sz="0" w:space="0" w:color="auto"/>
                              </w:divBdr>
                              <w:divsChild>
                                <w:div w:id="1553149064">
                                  <w:marLeft w:val="0"/>
                                  <w:marRight w:val="0"/>
                                  <w:marTop w:val="0"/>
                                  <w:marBottom w:val="0"/>
                                  <w:divBdr>
                                    <w:top w:val="none" w:sz="0" w:space="0" w:color="auto"/>
                                    <w:left w:val="none" w:sz="0" w:space="0" w:color="auto"/>
                                    <w:bottom w:val="none" w:sz="0" w:space="0" w:color="auto"/>
                                    <w:right w:val="none" w:sz="0" w:space="0" w:color="auto"/>
                                  </w:divBdr>
                                  <w:divsChild>
                                    <w:div w:id="56669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686311">
                              <w:marLeft w:val="0"/>
                              <w:marRight w:val="0"/>
                              <w:marTop w:val="75"/>
                              <w:marBottom w:val="0"/>
                              <w:divBdr>
                                <w:top w:val="none" w:sz="0" w:space="0" w:color="auto"/>
                                <w:left w:val="none" w:sz="0" w:space="0" w:color="auto"/>
                                <w:bottom w:val="none" w:sz="0" w:space="0" w:color="auto"/>
                                <w:right w:val="none" w:sz="0" w:space="0" w:color="auto"/>
                              </w:divBdr>
                              <w:divsChild>
                                <w:div w:id="899561124">
                                  <w:marLeft w:val="0"/>
                                  <w:marRight w:val="0"/>
                                  <w:marTop w:val="300"/>
                                  <w:marBottom w:val="300"/>
                                  <w:divBdr>
                                    <w:top w:val="single" w:sz="6" w:space="8" w:color="CCCCCC"/>
                                    <w:left w:val="none" w:sz="0" w:space="0" w:color="auto"/>
                                    <w:bottom w:val="single" w:sz="6" w:space="8" w:color="CCCCCC"/>
                                    <w:right w:val="none" w:sz="0" w:space="0" w:color="auto"/>
                                  </w:divBdr>
                                  <w:divsChild>
                                    <w:div w:id="242841945">
                                      <w:marLeft w:val="0"/>
                                      <w:marRight w:val="0"/>
                                      <w:marTop w:val="0"/>
                                      <w:marBottom w:val="0"/>
                                      <w:divBdr>
                                        <w:top w:val="none" w:sz="0" w:space="0" w:color="auto"/>
                                        <w:left w:val="none" w:sz="0" w:space="0" w:color="auto"/>
                                        <w:bottom w:val="none" w:sz="0" w:space="0" w:color="auto"/>
                                        <w:right w:val="none" w:sz="0" w:space="0" w:color="auto"/>
                                      </w:divBdr>
                                      <w:divsChild>
                                        <w:div w:id="1064986224">
                                          <w:marLeft w:val="0"/>
                                          <w:marRight w:val="0"/>
                                          <w:marTop w:val="0"/>
                                          <w:marBottom w:val="0"/>
                                          <w:divBdr>
                                            <w:top w:val="none" w:sz="0" w:space="0" w:color="auto"/>
                                            <w:left w:val="none" w:sz="0" w:space="0" w:color="auto"/>
                                            <w:bottom w:val="none" w:sz="0" w:space="0" w:color="auto"/>
                                            <w:right w:val="none" w:sz="0" w:space="0" w:color="auto"/>
                                          </w:divBdr>
                                        </w:div>
                                      </w:divsChild>
                                    </w:div>
                                    <w:div w:id="1797721950">
                                      <w:marLeft w:val="0"/>
                                      <w:marRight w:val="0"/>
                                      <w:marTop w:val="0"/>
                                      <w:marBottom w:val="0"/>
                                      <w:divBdr>
                                        <w:top w:val="none" w:sz="0" w:space="0" w:color="auto"/>
                                        <w:left w:val="none" w:sz="0" w:space="0" w:color="auto"/>
                                        <w:bottom w:val="none" w:sz="0" w:space="0" w:color="auto"/>
                                        <w:right w:val="none" w:sz="0" w:space="0" w:color="auto"/>
                                      </w:divBdr>
                                      <w:divsChild>
                                        <w:div w:id="1696033432">
                                          <w:marLeft w:val="0"/>
                                          <w:marRight w:val="0"/>
                                          <w:marTop w:val="0"/>
                                          <w:marBottom w:val="0"/>
                                          <w:divBdr>
                                            <w:top w:val="none" w:sz="0" w:space="0" w:color="auto"/>
                                            <w:left w:val="none" w:sz="0" w:space="0" w:color="auto"/>
                                            <w:bottom w:val="none" w:sz="0" w:space="0" w:color="auto"/>
                                            <w:right w:val="none" w:sz="0" w:space="0" w:color="auto"/>
                                          </w:divBdr>
                                        </w:div>
                                      </w:divsChild>
                                    </w:div>
                                    <w:div w:id="134833514">
                                      <w:marLeft w:val="0"/>
                                      <w:marRight w:val="0"/>
                                      <w:marTop w:val="0"/>
                                      <w:marBottom w:val="0"/>
                                      <w:divBdr>
                                        <w:top w:val="none" w:sz="0" w:space="0" w:color="auto"/>
                                        <w:left w:val="none" w:sz="0" w:space="0" w:color="auto"/>
                                        <w:bottom w:val="none" w:sz="0" w:space="0" w:color="auto"/>
                                        <w:right w:val="none" w:sz="0" w:space="0" w:color="auto"/>
                                      </w:divBdr>
                                      <w:divsChild>
                                        <w:div w:id="856307172">
                                          <w:marLeft w:val="0"/>
                                          <w:marRight w:val="0"/>
                                          <w:marTop w:val="0"/>
                                          <w:marBottom w:val="0"/>
                                          <w:divBdr>
                                            <w:top w:val="none" w:sz="0" w:space="0" w:color="auto"/>
                                            <w:left w:val="single" w:sz="6" w:space="8" w:color="CCCCCC"/>
                                            <w:bottom w:val="none" w:sz="0" w:space="0" w:color="auto"/>
                                            <w:right w:val="none" w:sz="0" w:space="0" w:color="auto"/>
                                          </w:divBdr>
                                          <w:divsChild>
                                            <w:div w:id="62858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572481">
                              <w:marLeft w:val="0"/>
                              <w:marRight w:val="0"/>
                              <w:marTop w:val="0"/>
                              <w:marBottom w:val="0"/>
                              <w:divBdr>
                                <w:top w:val="none" w:sz="0" w:space="0" w:color="auto"/>
                                <w:left w:val="none" w:sz="0" w:space="0" w:color="auto"/>
                                <w:bottom w:val="none" w:sz="0" w:space="0" w:color="auto"/>
                                <w:right w:val="none" w:sz="0" w:space="0" w:color="auto"/>
                              </w:divBdr>
                            </w:div>
                            <w:div w:id="1544441470">
                              <w:marLeft w:val="0"/>
                              <w:marRight w:val="0"/>
                              <w:marTop w:val="0"/>
                              <w:marBottom w:val="0"/>
                              <w:divBdr>
                                <w:top w:val="none" w:sz="0" w:space="0" w:color="auto"/>
                                <w:left w:val="none" w:sz="0" w:space="0" w:color="auto"/>
                                <w:bottom w:val="none" w:sz="0" w:space="0" w:color="auto"/>
                                <w:right w:val="none" w:sz="0" w:space="0" w:color="auto"/>
                              </w:divBdr>
                              <w:divsChild>
                                <w:div w:id="214265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4144291">
      <w:bodyDiv w:val="1"/>
      <w:marLeft w:val="0"/>
      <w:marRight w:val="0"/>
      <w:marTop w:val="0"/>
      <w:marBottom w:val="0"/>
      <w:divBdr>
        <w:top w:val="none" w:sz="0" w:space="0" w:color="auto"/>
        <w:left w:val="none" w:sz="0" w:space="0" w:color="auto"/>
        <w:bottom w:val="none" w:sz="0" w:space="0" w:color="auto"/>
        <w:right w:val="none" w:sz="0" w:space="0" w:color="auto"/>
      </w:divBdr>
      <w:divsChild>
        <w:div w:id="795835337">
          <w:marLeft w:val="0"/>
          <w:marRight w:val="0"/>
          <w:marTop w:val="0"/>
          <w:marBottom w:val="0"/>
          <w:divBdr>
            <w:top w:val="none" w:sz="0" w:space="0" w:color="auto"/>
            <w:left w:val="none" w:sz="0" w:space="0" w:color="auto"/>
            <w:bottom w:val="none" w:sz="0" w:space="0" w:color="auto"/>
            <w:right w:val="none" w:sz="0" w:space="0" w:color="auto"/>
          </w:divBdr>
          <w:divsChild>
            <w:div w:id="2055813726">
              <w:marLeft w:val="0"/>
              <w:marRight w:val="0"/>
              <w:marTop w:val="0"/>
              <w:marBottom w:val="0"/>
              <w:divBdr>
                <w:top w:val="none" w:sz="0" w:space="0" w:color="auto"/>
                <w:left w:val="none" w:sz="0" w:space="0" w:color="auto"/>
                <w:bottom w:val="none" w:sz="0" w:space="0" w:color="auto"/>
                <w:right w:val="none" w:sz="0" w:space="0" w:color="auto"/>
              </w:divBdr>
              <w:divsChild>
                <w:div w:id="37632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900067">
      <w:bodyDiv w:val="1"/>
      <w:marLeft w:val="0"/>
      <w:marRight w:val="0"/>
      <w:marTop w:val="0"/>
      <w:marBottom w:val="0"/>
      <w:divBdr>
        <w:top w:val="none" w:sz="0" w:space="0" w:color="auto"/>
        <w:left w:val="none" w:sz="0" w:space="0" w:color="auto"/>
        <w:bottom w:val="none" w:sz="0" w:space="0" w:color="auto"/>
        <w:right w:val="none" w:sz="0" w:space="0" w:color="auto"/>
      </w:divBdr>
      <w:divsChild>
        <w:div w:id="550847957">
          <w:marLeft w:val="0"/>
          <w:marRight w:val="0"/>
          <w:marTop w:val="0"/>
          <w:marBottom w:val="0"/>
          <w:divBdr>
            <w:top w:val="none" w:sz="0" w:space="0" w:color="auto"/>
            <w:left w:val="none" w:sz="0" w:space="0" w:color="auto"/>
            <w:bottom w:val="none" w:sz="0" w:space="0" w:color="auto"/>
            <w:right w:val="none" w:sz="0" w:space="0" w:color="auto"/>
          </w:divBdr>
          <w:divsChild>
            <w:div w:id="1724013355">
              <w:marLeft w:val="0"/>
              <w:marRight w:val="0"/>
              <w:marTop w:val="0"/>
              <w:marBottom w:val="0"/>
              <w:divBdr>
                <w:top w:val="none" w:sz="0" w:space="0" w:color="auto"/>
                <w:left w:val="none" w:sz="0" w:space="0" w:color="auto"/>
                <w:bottom w:val="none" w:sz="0" w:space="0" w:color="auto"/>
                <w:right w:val="none" w:sz="0" w:space="0" w:color="auto"/>
              </w:divBdr>
              <w:divsChild>
                <w:div w:id="1724520008">
                  <w:marLeft w:val="0"/>
                  <w:marRight w:val="0"/>
                  <w:marTop w:val="0"/>
                  <w:marBottom w:val="0"/>
                  <w:divBdr>
                    <w:top w:val="none" w:sz="0" w:space="0" w:color="auto"/>
                    <w:left w:val="none" w:sz="0" w:space="0" w:color="auto"/>
                    <w:bottom w:val="none" w:sz="0" w:space="0" w:color="auto"/>
                    <w:right w:val="none" w:sz="0" w:space="0" w:color="auto"/>
                  </w:divBdr>
                  <w:divsChild>
                    <w:div w:id="1339577426">
                      <w:marLeft w:val="0"/>
                      <w:marRight w:val="0"/>
                      <w:marTop w:val="0"/>
                      <w:marBottom w:val="0"/>
                      <w:divBdr>
                        <w:top w:val="none" w:sz="0" w:space="0" w:color="auto"/>
                        <w:left w:val="none" w:sz="0" w:space="0" w:color="auto"/>
                        <w:bottom w:val="none" w:sz="0" w:space="0" w:color="auto"/>
                        <w:right w:val="none" w:sz="0" w:space="0" w:color="auto"/>
                      </w:divBdr>
                      <w:divsChild>
                        <w:div w:id="1708480510">
                          <w:marLeft w:val="0"/>
                          <w:marRight w:val="0"/>
                          <w:marTop w:val="0"/>
                          <w:marBottom w:val="0"/>
                          <w:divBdr>
                            <w:top w:val="none" w:sz="0" w:space="0" w:color="auto"/>
                            <w:left w:val="none" w:sz="0" w:space="0" w:color="auto"/>
                            <w:bottom w:val="none" w:sz="0" w:space="0" w:color="auto"/>
                            <w:right w:val="none" w:sz="0" w:space="0" w:color="auto"/>
                          </w:divBdr>
                          <w:divsChild>
                            <w:div w:id="2114589432">
                              <w:marLeft w:val="0"/>
                              <w:marRight w:val="0"/>
                              <w:marTop w:val="0"/>
                              <w:marBottom w:val="0"/>
                              <w:divBdr>
                                <w:top w:val="none" w:sz="0" w:space="0" w:color="auto"/>
                                <w:left w:val="none" w:sz="0" w:space="0" w:color="auto"/>
                                <w:bottom w:val="none" w:sz="0" w:space="0" w:color="auto"/>
                                <w:right w:val="none" w:sz="0" w:space="0" w:color="auto"/>
                              </w:divBdr>
                              <w:divsChild>
                                <w:div w:id="1692997300">
                                  <w:marLeft w:val="0"/>
                                  <w:marRight w:val="0"/>
                                  <w:marTop w:val="0"/>
                                  <w:marBottom w:val="0"/>
                                  <w:divBdr>
                                    <w:top w:val="none" w:sz="0" w:space="0" w:color="auto"/>
                                    <w:left w:val="none" w:sz="0" w:space="0" w:color="auto"/>
                                    <w:bottom w:val="none" w:sz="0" w:space="0" w:color="auto"/>
                                    <w:right w:val="none" w:sz="0" w:space="0" w:color="auto"/>
                                  </w:divBdr>
                                  <w:divsChild>
                                    <w:div w:id="203588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701696">
                              <w:marLeft w:val="0"/>
                              <w:marRight w:val="0"/>
                              <w:marTop w:val="75"/>
                              <w:marBottom w:val="0"/>
                              <w:divBdr>
                                <w:top w:val="none" w:sz="0" w:space="0" w:color="auto"/>
                                <w:left w:val="none" w:sz="0" w:space="0" w:color="auto"/>
                                <w:bottom w:val="none" w:sz="0" w:space="0" w:color="auto"/>
                                <w:right w:val="none" w:sz="0" w:space="0" w:color="auto"/>
                              </w:divBdr>
                              <w:divsChild>
                                <w:div w:id="709651832">
                                  <w:marLeft w:val="0"/>
                                  <w:marRight w:val="0"/>
                                  <w:marTop w:val="300"/>
                                  <w:marBottom w:val="300"/>
                                  <w:divBdr>
                                    <w:top w:val="single" w:sz="6" w:space="8" w:color="CCCCCC"/>
                                    <w:left w:val="none" w:sz="0" w:space="0" w:color="auto"/>
                                    <w:bottom w:val="single" w:sz="6" w:space="8" w:color="CCCCCC"/>
                                    <w:right w:val="none" w:sz="0" w:space="0" w:color="auto"/>
                                  </w:divBdr>
                                  <w:divsChild>
                                    <w:div w:id="985627913">
                                      <w:marLeft w:val="0"/>
                                      <w:marRight w:val="0"/>
                                      <w:marTop w:val="0"/>
                                      <w:marBottom w:val="0"/>
                                      <w:divBdr>
                                        <w:top w:val="none" w:sz="0" w:space="0" w:color="auto"/>
                                        <w:left w:val="none" w:sz="0" w:space="0" w:color="auto"/>
                                        <w:bottom w:val="none" w:sz="0" w:space="0" w:color="auto"/>
                                        <w:right w:val="none" w:sz="0" w:space="0" w:color="auto"/>
                                      </w:divBdr>
                                      <w:divsChild>
                                        <w:div w:id="1150177100">
                                          <w:marLeft w:val="0"/>
                                          <w:marRight w:val="0"/>
                                          <w:marTop w:val="0"/>
                                          <w:marBottom w:val="0"/>
                                          <w:divBdr>
                                            <w:top w:val="none" w:sz="0" w:space="0" w:color="auto"/>
                                            <w:left w:val="none" w:sz="0" w:space="0" w:color="auto"/>
                                            <w:bottom w:val="none" w:sz="0" w:space="0" w:color="auto"/>
                                            <w:right w:val="none" w:sz="0" w:space="0" w:color="auto"/>
                                          </w:divBdr>
                                        </w:div>
                                      </w:divsChild>
                                    </w:div>
                                    <w:div w:id="727919985">
                                      <w:marLeft w:val="0"/>
                                      <w:marRight w:val="0"/>
                                      <w:marTop w:val="0"/>
                                      <w:marBottom w:val="0"/>
                                      <w:divBdr>
                                        <w:top w:val="none" w:sz="0" w:space="0" w:color="auto"/>
                                        <w:left w:val="none" w:sz="0" w:space="0" w:color="auto"/>
                                        <w:bottom w:val="none" w:sz="0" w:space="0" w:color="auto"/>
                                        <w:right w:val="none" w:sz="0" w:space="0" w:color="auto"/>
                                      </w:divBdr>
                                      <w:divsChild>
                                        <w:div w:id="1894652874">
                                          <w:marLeft w:val="0"/>
                                          <w:marRight w:val="0"/>
                                          <w:marTop w:val="0"/>
                                          <w:marBottom w:val="0"/>
                                          <w:divBdr>
                                            <w:top w:val="none" w:sz="0" w:space="0" w:color="auto"/>
                                            <w:left w:val="none" w:sz="0" w:space="0" w:color="auto"/>
                                            <w:bottom w:val="none" w:sz="0" w:space="0" w:color="auto"/>
                                            <w:right w:val="none" w:sz="0" w:space="0" w:color="auto"/>
                                          </w:divBdr>
                                        </w:div>
                                      </w:divsChild>
                                    </w:div>
                                    <w:div w:id="1135951310">
                                      <w:marLeft w:val="0"/>
                                      <w:marRight w:val="0"/>
                                      <w:marTop w:val="0"/>
                                      <w:marBottom w:val="0"/>
                                      <w:divBdr>
                                        <w:top w:val="none" w:sz="0" w:space="0" w:color="auto"/>
                                        <w:left w:val="none" w:sz="0" w:space="0" w:color="auto"/>
                                        <w:bottom w:val="none" w:sz="0" w:space="0" w:color="auto"/>
                                        <w:right w:val="none" w:sz="0" w:space="0" w:color="auto"/>
                                      </w:divBdr>
                                      <w:divsChild>
                                        <w:div w:id="1871607348">
                                          <w:marLeft w:val="0"/>
                                          <w:marRight w:val="0"/>
                                          <w:marTop w:val="0"/>
                                          <w:marBottom w:val="0"/>
                                          <w:divBdr>
                                            <w:top w:val="none" w:sz="0" w:space="0" w:color="auto"/>
                                            <w:left w:val="single" w:sz="6" w:space="8" w:color="CCCCCC"/>
                                            <w:bottom w:val="none" w:sz="0" w:space="0" w:color="auto"/>
                                            <w:right w:val="none" w:sz="0" w:space="0" w:color="auto"/>
                                          </w:divBdr>
                                          <w:divsChild>
                                            <w:div w:id="161123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926848">
                              <w:marLeft w:val="0"/>
                              <w:marRight w:val="0"/>
                              <w:marTop w:val="0"/>
                              <w:marBottom w:val="0"/>
                              <w:divBdr>
                                <w:top w:val="none" w:sz="0" w:space="0" w:color="auto"/>
                                <w:left w:val="none" w:sz="0" w:space="0" w:color="auto"/>
                                <w:bottom w:val="none" w:sz="0" w:space="0" w:color="auto"/>
                                <w:right w:val="none" w:sz="0" w:space="0" w:color="auto"/>
                              </w:divBdr>
                            </w:div>
                            <w:div w:id="409548086">
                              <w:marLeft w:val="0"/>
                              <w:marRight w:val="0"/>
                              <w:marTop w:val="0"/>
                              <w:marBottom w:val="0"/>
                              <w:divBdr>
                                <w:top w:val="none" w:sz="0" w:space="0" w:color="auto"/>
                                <w:left w:val="none" w:sz="0" w:space="0" w:color="auto"/>
                                <w:bottom w:val="none" w:sz="0" w:space="0" w:color="auto"/>
                                <w:right w:val="none" w:sz="0" w:space="0" w:color="auto"/>
                              </w:divBdr>
                              <w:divsChild>
                                <w:div w:id="16394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868885">
      <w:bodyDiv w:val="1"/>
      <w:marLeft w:val="0"/>
      <w:marRight w:val="0"/>
      <w:marTop w:val="0"/>
      <w:marBottom w:val="0"/>
      <w:divBdr>
        <w:top w:val="none" w:sz="0" w:space="0" w:color="auto"/>
        <w:left w:val="none" w:sz="0" w:space="0" w:color="auto"/>
        <w:bottom w:val="none" w:sz="0" w:space="0" w:color="auto"/>
        <w:right w:val="none" w:sz="0" w:space="0" w:color="auto"/>
      </w:divBdr>
      <w:divsChild>
        <w:div w:id="1677419617">
          <w:marLeft w:val="0"/>
          <w:marRight w:val="0"/>
          <w:marTop w:val="750"/>
          <w:marBottom w:val="0"/>
          <w:divBdr>
            <w:top w:val="none" w:sz="0" w:space="0" w:color="auto"/>
            <w:left w:val="none" w:sz="0" w:space="0" w:color="auto"/>
            <w:bottom w:val="none" w:sz="0" w:space="0" w:color="auto"/>
            <w:right w:val="none" w:sz="0" w:space="0" w:color="auto"/>
          </w:divBdr>
          <w:divsChild>
            <w:div w:id="1139805261">
              <w:marLeft w:val="-225"/>
              <w:marRight w:val="-225"/>
              <w:marTop w:val="0"/>
              <w:marBottom w:val="0"/>
              <w:divBdr>
                <w:top w:val="none" w:sz="0" w:space="0" w:color="auto"/>
                <w:left w:val="none" w:sz="0" w:space="0" w:color="auto"/>
                <w:bottom w:val="none" w:sz="0" w:space="0" w:color="auto"/>
                <w:right w:val="none" w:sz="0" w:space="0" w:color="auto"/>
              </w:divBdr>
              <w:divsChild>
                <w:div w:id="1747796928">
                  <w:marLeft w:val="0"/>
                  <w:marRight w:val="0"/>
                  <w:marTop w:val="0"/>
                  <w:marBottom w:val="0"/>
                  <w:divBdr>
                    <w:top w:val="none" w:sz="0" w:space="0" w:color="auto"/>
                    <w:left w:val="none" w:sz="0" w:space="0" w:color="auto"/>
                    <w:bottom w:val="none" w:sz="0" w:space="0" w:color="auto"/>
                    <w:right w:val="none" w:sz="0" w:space="0" w:color="auto"/>
                  </w:divBdr>
                  <w:divsChild>
                    <w:div w:id="1391805274">
                      <w:marLeft w:val="-225"/>
                      <w:marRight w:val="-225"/>
                      <w:marTop w:val="0"/>
                      <w:marBottom w:val="0"/>
                      <w:divBdr>
                        <w:top w:val="none" w:sz="0" w:space="0" w:color="auto"/>
                        <w:left w:val="none" w:sz="0" w:space="0" w:color="auto"/>
                        <w:bottom w:val="none" w:sz="0" w:space="0" w:color="auto"/>
                        <w:right w:val="none" w:sz="0" w:space="0" w:color="auto"/>
                      </w:divBdr>
                      <w:divsChild>
                        <w:div w:id="1000890874">
                          <w:marLeft w:val="0"/>
                          <w:marRight w:val="0"/>
                          <w:marTop w:val="0"/>
                          <w:marBottom w:val="0"/>
                          <w:divBdr>
                            <w:top w:val="none" w:sz="0" w:space="0" w:color="auto"/>
                            <w:left w:val="none" w:sz="0" w:space="0" w:color="auto"/>
                            <w:bottom w:val="none" w:sz="0" w:space="0" w:color="auto"/>
                            <w:right w:val="none" w:sz="0" w:space="0" w:color="auto"/>
                          </w:divBdr>
                          <w:divsChild>
                            <w:div w:id="1424109684">
                              <w:marLeft w:val="0"/>
                              <w:marRight w:val="0"/>
                              <w:marTop w:val="180"/>
                              <w:marBottom w:val="180"/>
                              <w:divBdr>
                                <w:top w:val="none" w:sz="0" w:space="0" w:color="auto"/>
                                <w:left w:val="none" w:sz="0" w:space="0" w:color="auto"/>
                                <w:bottom w:val="none" w:sz="0" w:space="0" w:color="auto"/>
                                <w:right w:val="none" w:sz="0" w:space="0" w:color="auto"/>
                              </w:divBdr>
                            </w:div>
                            <w:div w:id="520050632">
                              <w:marLeft w:val="0"/>
                              <w:marRight w:val="0"/>
                              <w:marTop w:val="225"/>
                              <w:marBottom w:val="0"/>
                              <w:divBdr>
                                <w:top w:val="none" w:sz="0" w:space="0" w:color="auto"/>
                                <w:left w:val="none" w:sz="0" w:space="0" w:color="auto"/>
                                <w:bottom w:val="none" w:sz="0" w:space="0" w:color="auto"/>
                                <w:right w:val="none" w:sz="0" w:space="0" w:color="auto"/>
                              </w:divBdr>
                              <w:divsChild>
                                <w:div w:id="2032993206">
                                  <w:marLeft w:val="0"/>
                                  <w:marRight w:val="0"/>
                                  <w:marTop w:val="0"/>
                                  <w:marBottom w:val="0"/>
                                  <w:divBdr>
                                    <w:top w:val="none" w:sz="0" w:space="0" w:color="auto"/>
                                    <w:left w:val="none" w:sz="0" w:space="0" w:color="auto"/>
                                    <w:bottom w:val="none" w:sz="0" w:space="0" w:color="auto"/>
                                    <w:right w:val="none" w:sz="0" w:space="0" w:color="auto"/>
                                  </w:divBdr>
                                </w:div>
                                <w:div w:id="1685084412">
                                  <w:marLeft w:val="0"/>
                                  <w:marRight w:val="0"/>
                                  <w:marTop w:val="0"/>
                                  <w:marBottom w:val="0"/>
                                  <w:divBdr>
                                    <w:top w:val="none" w:sz="0" w:space="0" w:color="auto"/>
                                    <w:left w:val="none" w:sz="0" w:space="0" w:color="auto"/>
                                    <w:bottom w:val="none" w:sz="0" w:space="0" w:color="auto"/>
                                    <w:right w:val="none" w:sz="0" w:space="0" w:color="auto"/>
                                  </w:divBdr>
                                </w:div>
                                <w:div w:id="1690595568">
                                  <w:marLeft w:val="0"/>
                                  <w:marRight w:val="0"/>
                                  <w:marTop w:val="0"/>
                                  <w:marBottom w:val="0"/>
                                  <w:divBdr>
                                    <w:top w:val="none" w:sz="0" w:space="0" w:color="auto"/>
                                    <w:left w:val="none" w:sz="0" w:space="0" w:color="auto"/>
                                    <w:bottom w:val="none" w:sz="0" w:space="0" w:color="auto"/>
                                    <w:right w:val="none" w:sz="0" w:space="0" w:color="auto"/>
                                  </w:divBdr>
                                </w:div>
                                <w:div w:id="255603903">
                                  <w:marLeft w:val="0"/>
                                  <w:marRight w:val="0"/>
                                  <w:marTop w:val="0"/>
                                  <w:marBottom w:val="0"/>
                                  <w:divBdr>
                                    <w:top w:val="none" w:sz="0" w:space="0" w:color="auto"/>
                                    <w:left w:val="none" w:sz="0" w:space="0" w:color="auto"/>
                                    <w:bottom w:val="none" w:sz="0" w:space="0" w:color="auto"/>
                                    <w:right w:val="none" w:sz="0" w:space="0" w:color="auto"/>
                                  </w:divBdr>
                                  <w:divsChild>
                                    <w:div w:id="566886824">
                                      <w:marLeft w:val="150"/>
                                      <w:marRight w:val="150"/>
                                      <w:marTop w:val="150"/>
                                      <w:marBottom w:val="150"/>
                                      <w:divBdr>
                                        <w:top w:val="none" w:sz="0" w:space="0" w:color="auto"/>
                                        <w:left w:val="none" w:sz="0" w:space="0" w:color="auto"/>
                                        <w:bottom w:val="none" w:sz="0" w:space="0" w:color="auto"/>
                                        <w:right w:val="none" w:sz="0" w:space="0" w:color="auto"/>
                                      </w:divBdr>
                                      <w:divsChild>
                                        <w:div w:id="577595607">
                                          <w:marLeft w:val="0"/>
                                          <w:marRight w:val="0"/>
                                          <w:marTop w:val="0"/>
                                          <w:marBottom w:val="0"/>
                                          <w:divBdr>
                                            <w:top w:val="single" w:sz="6" w:space="0" w:color="999999"/>
                                            <w:left w:val="single" w:sz="6" w:space="0" w:color="999999"/>
                                            <w:bottom w:val="single" w:sz="6" w:space="0" w:color="999999"/>
                                            <w:right w:val="single" w:sz="6" w:space="0" w:color="999999"/>
                                          </w:divBdr>
                                          <w:divsChild>
                                            <w:div w:id="1669408100">
                                              <w:marLeft w:val="0"/>
                                              <w:marRight w:val="0"/>
                                              <w:marTop w:val="0"/>
                                              <w:marBottom w:val="0"/>
                                              <w:divBdr>
                                                <w:top w:val="none" w:sz="0" w:space="0" w:color="auto"/>
                                                <w:left w:val="none" w:sz="0" w:space="0" w:color="auto"/>
                                                <w:bottom w:val="none" w:sz="0" w:space="0" w:color="auto"/>
                                                <w:right w:val="none" w:sz="0" w:space="0" w:color="auto"/>
                                              </w:divBdr>
                                            </w:div>
                                            <w:div w:id="19399127">
                                              <w:marLeft w:val="0"/>
                                              <w:marRight w:val="0"/>
                                              <w:marTop w:val="0"/>
                                              <w:marBottom w:val="0"/>
                                              <w:divBdr>
                                                <w:top w:val="none" w:sz="0" w:space="0" w:color="auto"/>
                                                <w:left w:val="none" w:sz="0" w:space="0" w:color="auto"/>
                                                <w:bottom w:val="none" w:sz="0" w:space="0" w:color="auto"/>
                                                <w:right w:val="none" w:sz="0" w:space="0" w:color="auto"/>
                                              </w:divBdr>
                                              <w:divsChild>
                                                <w:div w:id="125241377">
                                                  <w:marLeft w:val="0"/>
                                                  <w:marRight w:val="0"/>
                                                  <w:marTop w:val="0"/>
                                                  <w:marBottom w:val="0"/>
                                                  <w:divBdr>
                                                    <w:top w:val="none" w:sz="0" w:space="0" w:color="auto"/>
                                                    <w:left w:val="none" w:sz="0" w:space="0" w:color="auto"/>
                                                    <w:bottom w:val="none" w:sz="0" w:space="0" w:color="auto"/>
                                                    <w:right w:val="none" w:sz="0" w:space="0" w:color="auto"/>
                                                  </w:divBdr>
                                                </w:div>
                                                <w:div w:id="183016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456260">
                              <w:marLeft w:val="0"/>
                              <w:marRight w:val="0"/>
                              <w:marTop w:val="225"/>
                              <w:marBottom w:val="0"/>
                              <w:divBdr>
                                <w:top w:val="none" w:sz="0" w:space="0" w:color="auto"/>
                                <w:left w:val="none" w:sz="0" w:space="0" w:color="auto"/>
                                <w:bottom w:val="none" w:sz="0" w:space="0" w:color="auto"/>
                                <w:right w:val="none" w:sz="0" w:space="0" w:color="auto"/>
                              </w:divBdr>
                              <w:divsChild>
                                <w:div w:id="889223276">
                                  <w:marLeft w:val="0"/>
                                  <w:marRight w:val="0"/>
                                  <w:marTop w:val="0"/>
                                  <w:marBottom w:val="0"/>
                                  <w:divBdr>
                                    <w:top w:val="none" w:sz="0" w:space="0" w:color="auto"/>
                                    <w:left w:val="none" w:sz="0" w:space="0" w:color="auto"/>
                                    <w:bottom w:val="none" w:sz="0" w:space="0" w:color="auto"/>
                                    <w:right w:val="none" w:sz="0" w:space="0" w:color="auto"/>
                                  </w:divBdr>
                                </w:div>
                                <w:div w:id="29570899">
                                  <w:marLeft w:val="0"/>
                                  <w:marRight w:val="0"/>
                                  <w:marTop w:val="0"/>
                                  <w:marBottom w:val="0"/>
                                  <w:divBdr>
                                    <w:top w:val="none" w:sz="0" w:space="0" w:color="auto"/>
                                    <w:left w:val="none" w:sz="0" w:space="0" w:color="auto"/>
                                    <w:bottom w:val="none" w:sz="0" w:space="0" w:color="auto"/>
                                    <w:right w:val="none" w:sz="0" w:space="0" w:color="auto"/>
                                  </w:divBdr>
                                </w:div>
                                <w:div w:id="1442527622">
                                  <w:marLeft w:val="0"/>
                                  <w:marRight w:val="0"/>
                                  <w:marTop w:val="0"/>
                                  <w:marBottom w:val="0"/>
                                  <w:divBdr>
                                    <w:top w:val="none" w:sz="0" w:space="0" w:color="auto"/>
                                    <w:left w:val="none" w:sz="0" w:space="0" w:color="auto"/>
                                    <w:bottom w:val="none" w:sz="0" w:space="0" w:color="auto"/>
                                    <w:right w:val="none" w:sz="0" w:space="0" w:color="auto"/>
                                  </w:divBdr>
                                </w:div>
                                <w:div w:id="202406435">
                                  <w:marLeft w:val="0"/>
                                  <w:marRight w:val="0"/>
                                  <w:marTop w:val="0"/>
                                  <w:marBottom w:val="0"/>
                                  <w:divBdr>
                                    <w:top w:val="none" w:sz="0" w:space="0" w:color="auto"/>
                                    <w:left w:val="none" w:sz="0" w:space="0" w:color="auto"/>
                                    <w:bottom w:val="none" w:sz="0" w:space="0" w:color="auto"/>
                                    <w:right w:val="none" w:sz="0" w:space="0" w:color="auto"/>
                                  </w:divBdr>
                                  <w:divsChild>
                                    <w:div w:id="1275165608">
                                      <w:marLeft w:val="0"/>
                                      <w:marRight w:val="0"/>
                                      <w:marTop w:val="0"/>
                                      <w:marBottom w:val="0"/>
                                      <w:divBdr>
                                        <w:top w:val="none" w:sz="0" w:space="0" w:color="auto"/>
                                        <w:left w:val="none" w:sz="0" w:space="0" w:color="auto"/>
                                        <w:bottom w:val="none" w:sz="0" w:space="0" w:color="auto"/>
                                        <w:right w:val="none" w:sz="0" w:space="0" w:color="auto"/>
                                      </w:divBdr>
                                      <w:divsChild>
                                        <w:div w:id="1693846711">
                                          <w:marLeft w:val="0"/>
                                          <w:marRight w:val="0"/>
                                          <w:marTop w:val="0"/>
                                          <w:marBottom w:val="0"/>
                                          <w:divBdr>
                                            <w:top w:val="none" w:sz="0" w:space="0" w:color="auto"/>
                                            <w:left w:val="none" w:sz="0" w:space="0" w:color="auto"/>
                                            <w:bottom w:val="none" w:sz="0" w:space="0" w:color="auto"/>
                                            <w:right w:val="none" w:sz="0" w:space="0" w:color="auto"/>
                                          </w:divBdr>
                                          <w:divsChild>
                                            <w:div w:id="153337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4867039">
      <w:bodyDiv w:val="1"/>
      <w:marLeft w:val="0"/>
      <w:marRight w:val="0"/>
      <w:marTop w:val="0"/>
      <w:marBottom w:val="0"/>
      <w:divBdr>
        <w:top w:val="none" w:sz="0" w:space="0" w:color="auto"/>
        <w:left w:val="none" w:sz="0" w:space="0" w:color="auto"/>
        <w:bottom w:val="none" w:sz="0" w:space="0" w:color="auto"/>
        <w:right w:val="none" w:sz="0" w:space="0" w:color="auto"/>
      </w:divBdr>
      <w:divsChild>
        <w:div w:id="659576195">
          <w:marLeft w:val="0"/>
          <w:marRight w:val="0"/>
          <w:marTop w:val="0"/>
          <w:marBottom w:val="0"/>
          <w:divBdr>
            <w:top w:val="none" w:sz="0" w:space="0" w:color="auto"/>
            <w:left w:val="none" w:sz="0" w:space="0" w:color="auto"/>
            <w:bottom w:val="none" w:sz="0" w:space="0" w:color="auto"/>
            <w:right w:val="none" w:sz="0" w:space="0" w:color="auto"/>
          </w:divBdr>
          <w:divsChild>
            <w:div w:id="1596094330">
              <w:marLeft w:val="0"/>
              <w:marRight w:val="0"/>
              <w:marTop w:val="0"/>
              <w:marBottom w:val="0"/>
              <w:divBdr>
                <w:top w:val="none" w:sz="0" w:space="0" w:color="auto"/>
                <w:left w:val="none" w:sz="0" w:space="0" w:color="auto"/>
                <w:bottom w:val="none" w:sz="0" w:space="0" w:color="auto"/>
                <w:right w:val="none" w:sz="0" w:space="0" w:color="auto"/>
              </w:divBdr>
              <w:divsChild>
                <w:div w:id="211473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055868">
      <w:bodyDiv w:val="1"/>
      <w:marLeft w:val="0"/>
      <w:marRight w:val="0"/>
      <w:marTop w:val="0"/>
      <w:marBottom w:val="0"/>
      <w:divBdr>
        <w:top w:val="none" w:sz="0" w:space="0" w:color="auto"/>
        <w:left w:val="none" w:sz="0" w:space="0" w:color="auto"/>
        <w:bottom w:val="none" w:sz="0" w:space="0" w:color="auto"/>
        <w:right w:val="none" w:sz="0" w:space="0" w:color="auto"/>
      </w:divBdr>
      <w:divsChild>
        <w:div w:id="87820209">
          <w:marLeft w:val="0"/>
          <w:marRight w:val="0"/>
          <w:marTop w:val="0"/>
          <w:marBottom w:val="0"/>
          <w:divBdr>
            <w:top w:val="none" w:sz="0" w:space="0" w:color="auto"/>
            <w:left w:val="none" w:sz="0" w:space="0" w:color="auto"/>
            <w:bottom w:val="none" w:sz="0" w:space="0" w:color="auto"/>
            <w:right w:val="none" w:sz="0" w:space="0" w:color="auto"/>
          </w:divBdr>
          <w:divsChild>
            <w:div w:id="1193029098">
              <w:marLeft w:val="0"/>
              <w:marRight w:val="0"/>
              <w:marTop w:val="0"/>
              <w:marBottom w:val="0"/>
              <w:divBdr>
                <w:top w:val="none" w:sz="0" w:space="0" w:color="auto"/>
                <w:left w:val="none" w:sz="0" w:space="0" w:color="auto"/>
                <w:bottom w:val="none" w:sz="0" w:space="0" w:color="auto"/>
                <w:right w:val="none" w:sz="0" w:space="0" w:color="auto"/>
              </w:divBdr>
              <w:divsChild>
                <w:div w:id="453331478">
                  <w:marLeft w:val="0"/>
                  <w:marRight w:val="0"/>
                  <w:marTop w:val="0"/>
                  <w:marBottom w:val="0"/>
                  <w:divBdr>
                    <w:top w:val="none" w:sz="0" w:space="0" w:color="auto"/>
                    <w:left w:val="none" w:sz="0" w:space="0" w:color="auto"/>
                    <w:bottom w:val="none" w:sz="0" w:space="0" w:color="auto"/>
                    <w:right w:val="none" w:sz="0" w:space="0" w:color="auto"/>
                  </w:divBdr>
                  <w:divsChild>
                    <w:div w:id="523634679">
                      <w:marLeft w:val="0"/>
                      <w:marRight w:val="0"/>
                      <w:marTop w:val="0"/>
                      <w:marBottom w:val="0"/>
                      <w:divBdr>
                        <w:top w:val="none" w:sz="0" w:space="0" w:color="auto"/>
                        <w:left w:val="none" w:sz="0" w:space="0" w:color="auto"/>
                        <w:bottom w:val="none" w:sz="0" w:space="0" w:color="auto"/>
                        <w:right w:val="none" w:sz="0" w:space="0" w:color="auto"/>
                      </w:divBdr>
                      <w:divsChild>
                        <w:div w:id="1895776208">
                          <w:marLeft w:val="180"/>
                          <w:marRight w:val="0"/>
                          <w:marTop w:val="0"/>
                          <w:marBottom w:val="0"/>
                          <w:divBdr>
                            <w:top w:val="none" w:sz="0" w:space="0" w:color="auto"/>
                            <w:left w:val="none" w:sz="0" w:space="0" w:color="auto"/>
                            <w:bottom w:val="none" w:sz="0" w:space="0" w:color="auto"/>
                            <w:right w:val="none" w:sz="0" w:space="0" w:color="auto"/>
                          </w:divBdr>
                          <w:divsChild>
                            <w:div w:id="1538078390">
                              <w:marLeft w:val="0"/>
                              <w:marRight w:val="0"/>
                              <w:marTop w:val="0"/>
                              <w:marBottom w:val="0"/>
                              <w:divBdr>
                                <w:top w:val="none" w:sz="0" w:space="0" w:color="auto"/>
                                <w:left w:val="none" w:sz="0" w:space="0" w:color="auto"/>
                                <w:bottom w:val="none" w:sz="0" w:space="0" w:color="auto"/>
                                <w:right w:val="none" w:sz="0" w:space="0" w:color="auto"/>
                              </w:divBdr>
                              <w:divsChild>
                                <w:div w:id="612833327">
                                  <w:marLeft w:val="0"/>
                                  <w:marRight w:val="0"/>
                                  <w:marTop w:val="0"/>
                                  <w:marBottom w:val="0"/>
                                  <w:divBdr>
                                    <w:top w:val="none" w:sz="0" w:space="0" w:color="auto"/>
                                    <w:left w:val="none" w:sz="0" w:space="0" w:color="auto"/>
                                    <w:bottom w:val="none" w:sz="0" w:space="0" w:color="auto"/>
                                    <w:right w:val="none" w:sz="0" w:space="0" w:color="auto"/>
                                  </w:divBdr>
                                  <w:divsChild>
                                    <w:div w:id="1582716928">
                                      <w:marLeft w:val="0"/>
                                      <w:marRight w:val="0"/>
                                      <w:marTop w:val="0"/>
                                      <w:marBottom w:val="0"/>
                                      <w:divBdr>
                                        <w:top w:val="none" w:sz="0" w:space="0" w:color="auto"/>
                                        <w:left w:val="none" w:sz="0" w:space="0" w:color="auto"/>
                                        <w:bottom w:val="none" w:sz="0" w:space="0" w:color="auto"/>
                                        <w:right w:val="none" w:sz="0" w:space="0" w:color="auto"/>
                                      </w:divBdr>
                                      <w:divsChild>
                                        <w:div w:id="1025987616">
                                          <w:marLeft w:val="0"/>
                                          <w:marRight w:val="0"/>
                                          <w:marTop w:val="0"/>
                                          <w:marBottom w:val="0"/>
                                          <w:divBdr>
                                            <w:top w:val="none" w:sz="0" w:space="0" w:color="auto"/>
                                            <w:left w:val="none" w:sz="0" w:space="0" w:color="auto"/>
                                            <w:bottom w:val="none" w:sz="0" w:space="0" w:color="auto"/>
                                            <w:right w:val="none" w:sz="0" w:space="0" w:color="auto"/>
                                          </w:divBdr>
                                          <w:divsChild>
                                            <w:div w:id="2032409070">
                                              <w:marLeft w:val="0"/>
                                              <w:marRight w:val="0"/>
                                              <w:marTop w:val="0"/>
                                              <w:marBottom w:val="0"/>
                                              <w:divBdr>
                                                <w:top w:val="none" w:sz="0" w:space="0" w:color="auto"/>
                                                <w:left w:val="none" w:sz="0" w:space="0" w:color="auto"/>
                                                <w:bottom w:val="none" w:sz="0" w:space="0" w:color="auto"/>
                                                <w:right w:val="none" w:sz="0" w:space="0" w:color="auto"/>
                                              </w:divBdr>
                                              <w:divsChild>
                                                <w:div w:id="651568100">
                                                  <w:marLeft w:val="0"/>
                                                  <w:marRight w:val="0"/>
                                                  <w:marTop w:val="0"/>
                                                  <w:marBottom w:val="0"/>
                                                  <w:divBdr>
                                                    <w:top w:val="none" w:sz="0" w:space="0" w:color="auto"/>
                                                    <w:left w:val="none" w:sz="0" w:space="0" w:color="auto"/>
                                                    <w:bottom w:val="none" w:sz="0" w:space="0" w:color="auto"/>
                                                    <w:right w:val="none" w:sz="0" w:space="0" w:color="auto"/>
                                                  </w:divBdr>
                                                  <w:divsChild>
                                                    <w:div w:id="2049722017">
                                                      <w:marLeft w:val="0"/>
                                                      <w:marRight w:val="0"/>
                                                      <w:marTop w:val="0"/>
                                                      <w:marBottom w:val="0"/>
                                                      <w:divBdr>
                                                        <w:top w:val="none" w:sz="0" w:space="0" w:color="auto"/>
                                                        <w:left w:val="none" w:sz="0" w:space="0" w:color="auto"/>
                                                        <w:bottom w:val="none" w:sz="0" w:space="0" w:color="auto"/>
                                                        <w:right w:val="none" w:sz="0" w:space="0" w:color="auto"/>
                                                      </w:divBdr>
                                                      <w:divsChild>
                                                        <w:div w:id="930435998">
                                                          <w:marLeft w:val="0"/>
                                                          <w:marRight w:val="0"/>
                                                          <w:marTop w:val="0"/>
                                                          <w:marBottom w:val="1800"/>
                                                          <w:divBdr>
                                                            <w:top w:val="none" w:sz="0" w:space="0" w:color="auto"/>
                                                            <w:left w:val="none" w:sz="0" w:space="0" w:color="auto"/>
                                                            <w:bottom w:val="none" w:sz="0" w:space="0" w:color="auto"/>
                                                            <w:right w:val="none" w:sz="0" w:space="0" w:color="auto"/>
                                                          </w:divBdr>
                                                          <w:divsChild>
                                                            <w:div w:id="1550996918">
                                                              <w:marLeft w:val="0"/>
                                                              <w:marRight w:val="0"/>
                                                              <w:marTop w:val="0"/>
                                                              <w:marBottom w:val="0"/>
                                                              <w:divBdr>
                                                                <w:top w:val="single" w:sz="6" w:space="0" w:color="E5E6E9"/>
                                                                <w:left w:val="single" w:sz="6" w:space="0" w:color="DFE0E4"/>
                                                                <w:bottom w:val="single" w:sz="6" w:space="0" w:color="D0D1D5"/>
                                                                <w:right w:val="single" w:sz="6" w:space="0" w:color="DFE0E4"/>
                                                              </w:divBdr>
                                                              <w:divsChild>
                                                                <w:div w:id="2109042621">
                                                                  <w:marLeft w:val="0"/>
                                                                  <w:marRight w:val="0"/>
                                                                  <w:marTop w:val="0"/>
                                                                  <w:marBottom w:val="0"/>
                                                                  <w:divBdr>
                                                                    <w:top w:val="none" w:sz="0" w:space="0" w:color="auto"/>
                                                                    <w:left w:val="none" w:sz="0" w:space="0" w:color="auto"/>
                                                                    <w:bottom w:val="none" w:sz="0" w:space="0" w:color="auto"/>
                                                                    <w:right w:val="none" w:sz="0" w:space="0" w:color="auto"/>
                                                                  </w:divBdr>
                                                                  <w:divsChild>
                                                                    <w:div w:id="38456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68385006">
      <w:bodyDiv w:val="1"/>
      <w:marLeft w:val="0"/>
      <w:marRight w:val="0"/>
      <w:marTop w:val="0"/>
      <w:marBottom w:val="0"/>
      <w:divBdr>
        <w:top w:val="none" w:sz="0" w:space="0" w:color="auto"/>
        <w:left w:val="none" w:sz="0" w:space="0" w:color="auto"/>
        <w:bottom w:val="none" w:sz="0" w:space="0" w:color="auto"/>
        <w:right w:val="none" w:sz="0" w:space="0" w:color="auto"/>
      </w:divBdr>
      <w:divsChild>
        <w:div w:id="1593735744">
          <w:marLeft w:val="0"/>
          <w:marRight w:val="0"/>
          <w:marTop w:val="0"/>
          <w:marBottom w:val="0"/>
          <w:divBdr>
            <w:top w:val="none" w:sz="0" w:space="0" w:color="auto"/>
            <w:left w:val="none" w:sz="0" w:space="0" w:color="auto"/>
            <w:bottom w:val="none" w:sz="0" w:space="0" w:color="auto"/>
            <w:right w:val="none" w:sz="0" w:space="0" w:color="auto"/>
          </w:divBdr>
          <w:divsChild>
            <w:div w:id="958534927">
              <w:marLeft w:val="0"/>
              <w:marRight w:val="0"/>
              <w:marTop w:val="0"/>
              <w:marBottom w:val="0"/>
              <w:divBdr>
                <w:top w:val="none" w:sz="0" w:space="0" w:color="auto"/>
                <w:left w:val="none" w:sz="0" w:space="0" w:color="auto"/>
                <w:bottom w:val="none" w:sz="0" w:space="0" w:color="auto"/>
                <w:right w:val="none" w:sz="0" w:space="0" w:color="auto"/>
              </w:divBdr>
              <w:divsChild>
                <w:div w:id="118941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594786">
      <w:bodyDiv w:val="1"/>
      <w:marLeft w:val="0"/>
      <w:marRight w:val="0"/>
      <w:marTop w:val="0"/>
      <w:marBottom w:val="0"/>
      <w:divBdr>
        <w:top w:val="none" w:sz="0" w:space="0" w:color="auto"/>
        <w:left w:val="none" w:sz="0" w:space="0" w:color="auto"/>
        <w:bottom w:val="none" w:sz="0" w:space="0" w:color="auto"/>
        <w:right w:val="none" w:sz="0" w:space="0" w:color="auto"/>
      </w:divBdr>
      <w:divsChild>
        <w:div w:id="1999729763">
          <w:marLeft w:val="0"/>
          <w:marRight w:val="0"/>
          <w:marTop w:val="0"/>
          <w:marBottom w:val="0"/>
          <w:divBdr>
            <w:top w:val="none" w:sz="0" w:space="0" w:color="auto"/>
            <w:left w:val="none" w:sz="0" w:space="0" w:color="auto"/>
            <w:bottom w:val="none" w:sz="0" w:space="0" w:color="auto"/>
            <w:right w:val="none" w:sz="0" w:space="0" w:color="auto"/>
          </w:divBdr>
          <w:divsChild>
            <w:div w:id="809059853">
              <w:marLeft w:val="0"/>
              <w:marRight w:val="0"/>
              <w:marTop w:val="0"/>
              <w:marBottom w:val="0"/>
              <w:divBdr>
                <w:top w:val="none" w:sz="0" w:space="0" w:color="auto"/>
                <w:left w:val="none" w:sz="0" w:space="0" w:color="auto"/>
                <w:bottom w:val="none" w:sz="0" w:space="0" w:color="auto"/>
                <w:right w:val="none" w:sz="0" w:space="0" w:color="auto"/>
              </w:divBdr>
              <w:divsChild>
                <w:div w:id="1404716695">
                  <w:marLeft w:val="0"/>
                  <w:marRight w:val="0"/>
                  <w:marTop w:val="0"/>
                  <w:marBottom w:val="0"/>
                  <w:divBdr>
                    <w:top w:val="none" w:sz="0" w:space="0" w:color="auto"/>
                    <w:left w:val="none" w:sz="0" w:space="0" w:color="auto"/>
                    <w:bottom w:val="none" w:sz="0" w:space="0" w:color="auto"/>
                    <w:right w:val="none" w:sz="0" w:space="0" w:color="auto"/>
                  </w:divBdr>
                  <w:divsChild>
                    <w:div w:id="777289492">
                      <w:marLeft w:val="150"/>
                      <w:marRight w:val="150"/>
                      <w:marTop w:val="150"/>
                      <w:marBottom w:val="150"/>
                      <w:divBdr>
                        <w:top w:val="none" w:sz="0" w:space="0" w:color="auto"/>
                        <w:left w:val="none" w:sz="0" w:space="0" w:color="auto"/>
                        <w:bottom w:val="none" w:sz="0" w:space="0" w:color="auto"/>
                        <w:right w:val="none" w:sz="0" w:space="0" w:color="auto"/>
                      </w:divBdr>
                      <w:divsChild>
                        <w:div w:id="124200074">
                          <w:marLeft w:val="0"/>
                          <w:marRight w:val="0"/>
                          <w:marTop w:val="0"/>
                          <w:marBottom w:val="120"/>
                          <w:divBdr>
                            <w:top w:val="none" w:sz="0" w:space="0" w:color="auto"/>
                            <w:left w:val="none" w:sz="0" w:space="0" w:color="auto"/>
                            <w:bottom w:val="none" w:sz="0" w:space="0" w:color="auto"/>
                            <w:right w:val="none" w:sz="0" w:space="0" w:color="auto"/>
                          </w:divBdr>
                        </w:div>
                        <w:div w:id="1878927067">
                          <w:marLeft w:val="300"/>
                          <w:marRight w:val="0"/>
                          <w:marTop w:val="0"/>
                          <w:marBottom w:val="300"/>
                          <w:divBdr>
                            <w:top w:val="none" w:sz="0" w:space="0" w:color="auto"/>
                            <w:left w:val="none" w:sz="0" w:space="0" w:color="auto"/>
                            <w:bottom w:val="dotted" w:sz="6" w:space="0" w:color="E0E0E0"/>
                            <w:right w:val="none" w:sz="0" w:space="0" w:color="auto"/>
                          </w:divBdr>
                          <w:divsChild>
                            <w:div w:id="1592810120">
                              <w:marLeft w:val="0"/>
                              <w:marRight w:val="0"/>
                              <w:marTop w:val="0"/>
                              <w:marBottom w:val="300"/>
                              <w:divBdr>
                                <w:top w:val="none" w:sz="0" w:space="0" w:color="auto"/>
                                <w:left w:val="none" w:sz="0" w:space="0" w:color="auto"/>
                                <w:bottom w:val="none" w:sz="0" w:space="0" w:color="auto"/>
                                <w:right w:val="none" w:sz="0" w:space="0" w:color="auto"/>
                              </w:divBdr>
                            </w:div>
                            <w:div w:id="762072900">
                              <w:marLeft w:val="0"/>
                              <w:marRight w:val="0"/>
                              <w:marTop w:val="0"/>
                              <w:marBottom w:val="300"/>
                              <w:divBdr>
                                <w:top w:val="none" w:sz="0" w:space="0" w:color="auto"/>
                                <w:left w:val="none" w:sz="0" w:space="0" w:color="auto"/>
                                <w:bottom w:val="none" w:sz="0" w:space="0" w:color="auto"/>
                                <w:right w:val="none" w:sz="0" w:space="0" w:color="auto"/>
                              </w:divBdr>
                            </w:div>
                            <w:div w:id="1899970275">
                              <w:marLeft w:val="0"/>
                              <w:marRight w:val="0"/>
                              <w:marTop w:val="0"/>
                              <w:marBottom w:val="300"/>
                              <w:divBdr>
                                <w:top w:val="none" w:sz="0" w:space="0" w:color="auto"/>
                                <w:left w:val="none" w:sz="0" w:space="0" w:color="auto"/>
                                <w:bottom w:val="none" w:sz="0" w:space="0" w:color="auto"/>
                                <w:right w:val="none" w:sz="0" w:space="0" w:color="auto"/>
                              </w:divBdr>
                            </w:div>
                            <w:div w:id="48289009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856354">
      <w:bodyDiv w:val="1"/>
      <w:marLeft w:val="0"/>
      <w:marRight w:val="0"/>
      <w:marTop w:val="0"/>
      <w:marBottom w:val="0"/>
      <w:divBdr>
        <w:top w:val="none" w:sz="0" w:space="0" w:color="auto"/>
        <w:left w:val="none" w:sz="0" w:space="0" w:color="auto"/>
        <w:bottom w:val="none" w:sz="0" w:space="0" w:color="auto"/>
        <w:right w:val="none" w:sz="0" w:space="0" w:color="auto"/>
      </w:divBdr>
      <w:divsChild>
        <w:div w:id="970129435">
          <w:marLeft w:val="0"/>
          <w:marRight w:val="0"/>
          <w:marTop w:val="0"/>
          <w:marBottom w:val="0"/>
          <w:divBdr>
            <w:top w:val="none" w:sz="0" w:space="0" w:color="auto"/>
            <w:left w:val="none" w:sz="0" w:space="0" w:color="auto"/>
            <w:bottom w:val="none" w:sz="0" w:space="0" w:color="auto"/>
            <w:right w:val="none" w:sz="0" w:space="0" w:color="auto"/>
          </w:divBdr>
          <w:divsChild>
            <w:div w:id="947737417">
              <w:marLeft w:val="0"/>
              <w:marRight w:val="0"/>
              <w:marTop w:val="0"/>
              <w:marBottom w:val="0"/>
              <w:divBdr>
                <w:top w:val="none" w:sz="0" w:space="0" w:color="auto"/>
                <w:left w:val="none" w:sz="0" w:space="0" w:color="auto"/>
                <w:bottom w:val="none" w:sz="0" w:space="0" w:color="auto"/>
                <w:right w:val="none" w:sz="0" w:space="0" w:color="auto"/>
              </w:divBdr>
              <w:divsChild>
                <w:div w:id="196793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96284">
      <w:bodyDiv w:val="1"/>
      <w:marLeft w:val="0"/>
      <w:marRight w:val="0"/>
      <w:marTop w:val="0"/>
      <w:marBottom w:val="0"/>
      <w:divBdr>
        <w:top w:val="none" w:sz="0" w:space="0" w:color="auto"/>
        <w:left w:val="none" w:sz="0" w:space="0" w:color="auto"/>
        <w:bottom w:val="none" w:sz="0" w:space="0" w:color="auto"/>
        <w:right w:val="none" w:sz="0" w:space="0" w:color="auto"/>
      </w:divBdr>
      <w:divsChild>
        <w:div w:id="247734262">
          <w:marLeft w:val="0"/>
          <w:marRight w:val="0"/>
          <w:marTop w:val="0"/>
          <w:marBottom w:val="0"/>
          <w:divBdr>
            <w:top w:val="none" w:sz="0" w:space="0" w:color="auto"/>
            <w:left w:val="none" w:sz="0" w:space="0" w:color="auto"/>
            <w:bottom w:val="none" w:sz="0" w:space="0" w:color="auto"/>
            <w:right w:val="none" w:sz="0" w:space="0" w:color="auto"/>
          </w:divBdr>
          <w:divsChild>
            <w:div w:id="1217398334">
              <w:marLeft w:val="0"/>
              <w:marRight w:val="0"/>
              <w:marTop w:val="0"/>
              <w:marBottom w:val="0"/>
              <w:divBdr>
                <w:top w:val="none" w:sz="0" w:space="0" w:color="auto"/>
                <w:left w:val="none" w:sz="0" w:space="0" w:color="auto"/>
                <w:bottom w:val="none" w:sz="0" w:space="0" w:color="auto"/>
                <w:right w:val="none" w:sz="0" w:space="0" w:color="auto"/>
              </w:divBdr>
              <w:divsChild>
                <w:div w:id="177420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716410">
      <w:bodyDiv w:val="1"/>
      <w:marLeft w:val="0"/>
      <w:marRight w:val="0"/>
      <w:marTop w:val="0"/>
      <w:marBottom w:val="0"/>
      <w:divBdr>
        <w:top w:val="none" w:sz="0" w:space="0" w:color="auto"/>
        <w:left w:val="none" w:sz="0" w:space="0" w:color="auto"/>
        <w:bottom w:val="none" w:sz="0" w:space="0" w:color="auto"/>
        <w:right w:val="none" w:sz="0" w:space="0" w:color="auto"/>
      </w:divBdr>
      <w:divsChild>
        <w:div w:id="933244345">
          <w:marLeft w:val="0"/>
          <w:marRight w:val="0"/>
          <w:marTop w:val="0"/>
          <w:marBottom w:val="0"/>
          <w:divBdr>
            <w:top w:val="none" w:sz="0" w:space="0" w:color="auto"/>
            <w:left w:val="none" w:sz="0" w:space="0" w:color="auto"/>
            <w:bottom w:val="none" w:sz="0" w:space="0" w:color="auto"/>
            <w:right w:val="none" w:sz="0" w:space="0" w:color="auto"/>
          </w:divBdr>
          <w:divsChild>
            <w:div w:id="1915972770">
              <w:marLeft w:val="0"/>
              <w:marRight w:val="0"/>
              <w:marTop w:val="0"/>
              <w:marBottom w:val="0"/>
              <w:divBdr>
                <w:top w:val="none" w:sz="0" w:space="0" w:color="auto"/>
                <w:left w:val="none" w:sz="0" w:space="0" w:color="auto"/>
                <w:bottom w:val="none" w:sz="0" w:space="0" w:color="auto"/>
                <w:right w:val="none" w:sz="0" w:space="0" w:color="auto"/>
              </w:divBdr>
              <w:divsChild>
                <w:div w:id="36113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547154">
      <w:bodyDiv w:val="1"/>
      <w:marLeft w:val="0"/>
      <w:marRight w:val="0"/>
      <w:marTop w:val="0"/>
      <w:marBottom w:val="0"/>
      <w:divBdr>
        <w:top w:val="none" w:sz="0" w:space="0" w:color="auto"/>
        <w:left w:val="none" w:sz="0" w:space="0" w:color="auto"/>
        <w:bottom w:val="none" w:sz="0" w:space="0" w:color="auto"/>
        <w:right w:val="none" w:sz="0" w:space="0" w:color="auto"/>
      </w:divBdr>
      <w:divsChild>
        <w:div w:id="1238127356">
          <w:marLeft w:val="0"/>
          <w:marRight w:val="0"/>
          <w:marTop w:val="750"/>
          <w:marBottom w:val="0"/>
          <w:divBdr>
            <w:top w:val="none" w:sz="0" w:space="0" w:color="auto"/>
            <w:left w:val="none" w:sz="0" w:space="0" w:color="auto"/>
            <w:bottom w:val="none" w:sz="0" w:space="0" w:color="auto"/>
            <w:right w:val="none" w:sz="0" w:space="0" w:color="auto"/>
          </w:divBdr>
          <w:divsChild>
            <w:div w:id="1392657288">
              <w:marLeft w:val="-225"/>
              <w:marRight w:val="-225"/>
              <w:marTop w:val="0"/>
              <w:marBottom w:val="0"/>
              <w:divBdr>
                <w:top w:val="none" w:sz="0" w:space="0" w:color="auto"/>
                <w:left w:val="none" w:sz="0" w:space="0" w:color="auto"/>
                <w:bottom w:val="none" w:sz="0" w:space="0" w:color="auto"/>
                <w:right w:val="none" w:sz="0" w:space="0" w:color="auto"/>
              </w:divBdr>
              <w:divsChild>
                <w:div w:id="832723433">
                  <w:marLeft w:val="0"/>
                  <w:marRight w:val="0"/>
                  <w:marTop w:val="0"/>
                  <w:marBottom w:val="0"/>
                  <w:divBdr>
                    <w:top w:val="none" w:sz="0" w:space="0" w:color="auto"/>
                    <w:left w:val="none" w:sz="0" w:space="0" w:color="auto"/>
                    <w:bottom w:val="none" w:sz="0" w:space="0" w:color="auto"/>
                    <w:right w:val="none" w:sz="0" w:space="0" w:color="auto"/>
                  </w:divBdr>
                  <w:divsChild>
                    <w:div w:id="1999113798">
                      <w:marLeft w:val="-225"/>
                      <w:marRight w:val="-225"/>
                      <w:marTop w:val="0"/>
                      <w:marBottom w:val="0"/>
                      <w:divBdr>
                        <w:top w:val="none" w:sz="0" w:space="0" w:color="auto"/>
                        <w:left w:val="none" w:sz="0" w:space="0" w:color="auto"/>
                        <w:bottom w:val="none" w:sz="0" w:space="0" w:color="auto"/>
                        <w:right w:val="none" w:sz="0" w:space="0" w:color="auto"/>
                      </w:divBdr>
                      <w:divsChild>
                        <w:div w:id="1378092008">
                          <w:marLeft w:val="0"/>
                          <w:marRight w:val="0"/>
                          <w:marTop w:val="0"/>
                          <w:marBottom w:val="0"/>
                          <w:divBdr>
                            <w:top w:val="none" w:sz="0" w:space="0" w:color="auto"/>
                            <w:left w:val="none" w:sz="0" w:space="0" w:color="auto"/>
                            <w:bottom w:val="none" w:sz="0" w:space="0" w:color="auto"/>
                            <w:right w:val="none" w:sz="0" w:space="0" w:color="auto"/>
                          </w:divBdr>
                          <w:divsChild>
                            <w:div w:id="1859466655">
                              <w:marLeft w:val="0"/>
                              <w:marRight w:val="0"/>
                              <w:marTop w:val="180"/>
                              <w:marBottom w:val="180"/>
                              <w:divBdr>
                                <w:top w:val="none" w:sz="0" w:space="0" w:color="auto"/>
                                <w:left w:val="none" w:sz="0" w:space="0" w:color="auto"/>
                                <w:bottom w:val="none" w:sz="0" w:space="0" w:color="auto"/>
                                <w:right w:val="none" w:sz="0" w:space="0" w:color="auto"/>
                              </w:divBdr>
                            </w:div>
                            <w:div w:id="323051503">
                              <w:marLeft w:val="0"/>
                              <w:marRight w:val="0"/>
                              <w:marTop w:val="225"/>
                              <w:marBottom w:val="0"/>
                              <w:divBdr>
                                <w:top w:val="none" w:sz="0" w:space="0" w:color="auto"/>
                                <w:left w:val="none" w:sz="0" w:space="0" w:color="auto"/>
                                <w:bottom w:val="none" w:sz="0" w:space="0" w:color="auto"/>
                                <w:right w:val="none" w:sz="0" w:space="0" w:color="auto"/>
                              </w:divBdr>
                              <w:divsChild>
                                <w:div w:id="916986653">
                                  <w:marLeft w:val="0"/>
                                  <w:marRight w:val="0"/>
                                  <w:marTop w:val="0"/>
                                  <w:marBottom w:val="0"/>
                                  <w:divBdr>
                                    <w:top w:val="none" w:sz="0" w:space="0" w:color="auto"/>
                                    <w:left w:val="none" w:sz="0" w:space="0" w:color="auto"/>
                                    <w:bottom w:val="none" w:sz="0" w:space="0" w:color="auto"/>
                                    <w:right w:val="none" w:sz="0" w:space="0" w:color="auto"/>
                                  </w:divBdr>
                                </w:div>
                                <w:div w:id="977536027">
                                  <w:marLeft w:val="0"/>
                                  <w:marRight w:val="0"/>
                                  <w:marTop w:val="0"/>
                                  <w:marBottom w:val="0"/>
                                  <w:divBdr>
                                    <w:top w:val="none" w:sz="0" w:space="0" w:color="auto"/>
                                    <w:left w:val="none" w:sz="0" w:space="0" w:color="auto"/>
                                    <w:bottom w:val="none" w:sz="0" w:space="0" w:color="auto"/>
                                    <w:right w:val="none" w:sz="0" w:space="0" w:color="auto"/>
                                  </w:divBdr>
                                </w:div>
                                <w:div w:id="133643666">
                                  <w:marLeft w:val="0"/>
                                  <w:marRight w:val="0"/>
                                  <w:marTop w:val="0"/>
                                  <w:marBottom w:val="0"/>
                                  <w:divBdr>
                                    <w:top w:val="none" w:sz="0" w:space="0" w:color="auto"/>
                                    <w:left w:val="none" w:sz="0" w:space="0" w:color="auto"/>
                                    <w:bottom w:val="none" w:sz="0" w:space="0" w:color="auto"/>
                                    <w:right w:val="none" w:sz="0" w:space="0" w:color="auto"/>
                                  </w:divBdr>
                                </w:div>
                                <w:div w:id="1523741828">
                                  <w:marLeft w:val="0"/>
                                  <w:marRight w:val="0"/>
                                  <w:marTop w:val="0"/>
                                  <w:marBottom w:val="0"/>
                                  <w:divBdr>
                                    <w:top w:val="none" w:sz="0" w:space="0" w:color="auto"/>
                                    <w:left w:val="none" w:sz="0" w:space="0" w:color="auto"/>
                                    <w:bottom w:val="none" w:sz="0" w:space="0" w:color="auto"/>
                                    <w:right w:val="none" w:sz="0" w:space="0" w:color="auto"/>
                                  </w:divBdr>
                                  <w:divsChild>
                                    <w:div w:id="1515076071">
                                      <w:marLeft w:val="150"/>
                                      <w:marRight w:val="150"/>
                                      <w:marTop w:val="150"/>
                                      <w:marBottom w:val="150"/>
                                      <w:divBdr>
                                        <w:top w:val="none" w:sz="0" w:space="0" w:color="auto"/>
                                        <w:left w:val="none" w:sz="0" w:space="0" w:color="auto"/>
                                        <w:bottom w:val="none" w:sz="0" w:space="0" w:color="auto"/>
                                        <w:right w:val="none" w:sz="0" w:space="0" w:color="auto"/>
                                      </w:divBdr>
                                      <w:divsChild>
                                        <w:div w:id="1346253703">
                                          <w:marLeft w:val="0"/>
                                          <w:marRight w:val="0"/>
                                          <w:marTop w:val="0"/>
                                          <w:marBottom w:val="0"/>
                                          <w:divBdr>
                                            <w:top w:val="single" w:sz="6" w:space="0" w:color="999999"/>
                                            <w:left w:val="single" w:sz="6" w:space="0" w:color="999999"/>
                                            <w:bottom w:val="single" w:sz="6" w:space="0" w:color="999999"/>
                                            <w:right w:val="single" w:sz="6" w:space="0" w:color="999999"/>
                                          </w:divBdr>
                                          <w:divsChild>
                                            <w:div w:id="855116495">
                                              <w:marLeft w:val="0"/>
                                              <w:marRight w:val="0"/>
                                              <w:marTop w:val="0"/>
                                              <w:marBottom w:val="0"/>
                                              <w:divBdr>
                                                <w:top w:val="none" w:sz="0" w:space="0" w:color="auto"/>
                                                <w:left w:val="none" w:sz="0" w:space="0" w:color="auto"/>
                                                <w:bottom w:val="none" w:sz="0" w:space="0" w:color="auto"/>
                                                <w:right w:val="none" w:sz="0" w:space="0" w:color="auto"/>
                                              </w:divBdr>
                                            </w:div>
                                            <w:div w:id="2044477216">
                                              <w:marLeft w:val="0"/>
                                              <w:marRight w:val="0"/>
                                              <w:marTop w:val="0"/>
                                              <w:marBottom w:val="0"/>
                                              <w:divBdr>
                                                <w:top w:val="none" w:sz="0" w:space="0" w:color="auto"/>
                                                <w:left w:val="none" w:sz="0" w:space="0" w:color="auto"/>
                                                <w:bottom w:val="none" w:sz="0" w:space="0" w:color="auto"/>
                                                <w:right w:val="none" w:sz="0" w:space="0" w:color="auto"/>
                                              </w:divBdr>
                                              <w:divsChild>
                                                <w:div w:id="890655109">
                                                  <w:marLeft w:val="0"/>
                                                  <w:marRight w:val="0"/>
                                                  <w:marTop w:val="0"/>
                                                  <w:marBottom w:val="0"/>
                                                  <w:divBdr>
                                                    <w:top w:val="none" w:sz="0" w:space="0" w:color="auto"/>
                                                    <w:left w:val="none" w:sz="0" w:space="0" w:color="auto"/>
                                                    <w:bottom w:val="none" w:sz="0" w:space="0" w:color="auto"/>
                                                    <w:right w:val="none" w:sz="0" w:space="0" w:color="auto"/>
                                                  </w:divBdr>
                                                </w:div>
                                                <w:div w:id="188995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188196">
                              <w:marLeft w:val="0"/>
                              <w:marRight w:val="0"/>
                              <w:marTop w:val="225"/>
                              <w:marBottom w:val="0"/>
                              <w:divBdr>
                                <w:top w:val="none" w:sz="0" w:space="0" w:color="auto"/>
                                <w:left w:val="none" w:sz="0" w:space="0" w:color="auto"/>
                                <w:bottom w:val="none" w:sz="0" w:space="0" w:color="auto"/>
                                <w:right w:val="none" w:sz="0" w:space="0" w:color="auto"/>
                              </w:divBdr>
                              <w:divsChild>
                                <w:div w:id="1982416812">
                                  <w:marLeft w:val="0"/>
                                  <w:marRight w:val="0"/>
                                  <w:marTop w:val="0"/>
                                  <w:marBottom w:val="0"/>
                                  <w:divBdr>
                                    <w:top w:val="none" w:sz="0" w:space="0" w:color="auto"/>
                                    <w:left w:val="none" w:sz="0" w:space="0" w:color="auto"/>
                                    <w:bottom w:val="none" w:sz="0" w:space="0" w:color="auto"/>
                                    <w:right w:val="none" w:sz="0" w:space="0" w:color="auto"/>
                                  </w:divBdr>
                                </w:div>
                                <w:div w:id="508570377">
                                  <w:marLeft w:val="0"/>
                                  <w:marRight w:val="0"/>
                                  <w:marTop w:val="0"/>
                                  <w:marBottom w:val="0"/>
                                  <w:divBdr>
                                    <w:top w:val="none" w:sz="0" w:space="0" w:color="auto"/>
                                    <w:left w:val="none" w:sz="0" w:space="0" w:color="auto"/>
                                    <w:bottom w:val="none" w:sz="0" w:space="0" w:color="auto"/>
                                    <w:right w:val="none" w:sz="0" w:space="0" w:color="auto"/>
                                  </w:divBdr>
                                </w:div>
                                <w:div w:id="1738475097">
                                  <w:marLeft w:val="0"/>
                                  <w:marRight w:val="0"/>
                                  <w:marTop w:val="0"/>
                                  <w:marBottom w:val="0"/>
                                  <w:divBdr>
                                    <w:top w:val="none" w:sz="0" w:space="0" w:color="auto"/>
                                    <w:left w:val="none" w:sz="0" w:space="0" w:color="auto"/>
                                    <w:bottom w:val="none" w:sz="0" w:space="0" w:color="auto"/>
                                    <w:right w:val="none" w:sz="0" w:space="0" w:color="auto"/>
                                  </w:divBdr>
                                </w:div>
                                <w:div w:id="1514144914">
                                  <w:marLeft w:val="0"/>
                                  <w:marRight w:val="0"/>
                                  <w:marTop w:val="0"/>
                                  <w:marBottom w:val="0"/>
                                  <w:divBdr>
                                    <w:top w:val="none" w:sz="0" w:space="0" w:color="auto"/>
                                    <w:left w:val="none" w:sz="0" w:space="0" w:color="auto"/>
                                    <w:bottom w:val="none" w:sz="0" w:space="0" w:color="auto"/>
                                    <w:right w:val="none" w:sz="0" w:space="0" w:color="auto"/>
                                  </w:divBdr>
                                  <w:divsChild>
                                    <w:div w:id="1873493926">
                                      <w:marLeft w:val="0"/>
                                      <w:marRight w:val="0"/>
                                      <w:marTop w:val="0"/>
                                      <w:marBottom w:val="0"/>
                                      <w:divBdr>
                                        <w:top w:val="none" w:sz="0" w:space="0" w:color="auto"/>
                                        <w:left w:val="none" w:sz="0" w:space="0" w:color="auto"/>
                                        <w:bottom w:val="none" w:sz="0" w:space="0" w:color="auto"/>
                                        <w:right w:val="none" w:sz="0" w:space="0" w:color="auto"/>
                                      </w:divBdr>
                                      <w:divsChild>
                                        <w:div w:id="1247808512">
                                          <w:marLeft w:val="0"/>
                                          <w:marRight w:val="0"/>
                                          <w:marTop w:val="0"/>
                                          <w:marBottom w:val="0"/>
                                          <w:divBdr>
                                            <w:top w:val="none" w:sz="0" w:space="0" w:color="auto"/>
                                            <w:left w:val="none" w:sz="0" w:space="0" w:color="auto"/>
                                            <w:bottom w:val="none" w:sz="0" w:space="0" w:color="auto"/>
                                            <w:right w:val="none" w:sz="0" w:space="0" w:color="auto"/>
                                          </w:divBdr>
                                          <w:divsChild>
                                            <w:div w:id="163999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5350516">
      <w:bodyDiv w:val="1"/>
      <w:marLeft w:val="0"/>
      <w:marRight w:val="0"/>
      <w:marTop w:val="0"/>
      <w:marBottom w:val="0"/>
      <w:divBdr>
        <w:top w:val="none" w:sz="0" w:space="0" w:color="auto"/>
        <w:left w:val="none" w:sz="0" w:space="0" w:color="auto"/>
        <w:bottom w:val="none" w:sz="0" w:space="0" w:color="auto"/>
        <w:right w:val="none" w:sz="0" w:space="0" w:color="auto"/>
      </w:divBdr>
      <w:divsChild>
        <w:div w:id="1006984613">
          <w:marLeft w:val="0"/>
          <w:marRight w:val="0"/>
          <w:marTop w:val="0"/>
          <w:marBottom w:val="0"/>
          <w:divBdr>
            <w:top w:val="none" w:sz="0" w:space="0" w:color="auto"/>
            <w:left w:val="none" w:sz="0" w:space="0" w:color="auto"/>
            <w:bottom w:val="none" w:sz="0" w:space="0" w:color="auto"/>
            <w:right w:val="none" w:sz="0" w:space="0" w:color="auto"/>
          </w:divBdr>
          <w:divsChild>
            <w:div w:id="913316227">
              <w:marLeft w:val="0"/>
              <w:marRight w:val="0"/>
              <w:marTop w:val="0"/>
              <w:marBottom w:val="0"/>
              <w:divBdr>
                <w:top w:val="none" w:sz="0" w:space="0" w:color="auto"/>
                <w:left w:val="none" w:sz="0" w:space="0" w:color="auto"/>
                <w:bottom w:val="none" w:sz="0" w:space="0" w:color="auto"/>
                <w:right w:val="none" w:sz="0" w:space="0" w:color="auto"/>
              </w:divBdr>
              <w:divsChild>
                <w:div w:id="71686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443530">
      <w:bodyDiv w:val="1"/>
      <w:marLeft w:val="0"/>
      <w:marRight w:val="0"/>
      <w:marTop w:val="0"/>
      <w:marBottom w:val="0"/>
      <w:divBdr>
        <w:top w:val="none" w:sz="0" w:space="0" w:color="auto"/>
        <w:left w:val="none" w:sz="0" w:space="0" w:color="auto"/>
        <w:bottom w:val="none" w:sz="0" w:space="0" w:color="auto"/>
        <w:right w:val="none" w:sz="0" w:space="0" w:color="auto"/>
      </w:divBdr>
      <w:divsChild>
        <w:div w:id="1842549606">
          <w:marLeft w:val="0"/>
          <w:marRight w:val="0"/>
          <w:marTop w:val="0"/>
          <w:marBottom w:val="0"/>
          <w:divBdr>
            <w:top w:val="none" w:sz="0" w:space="0" w:color="auto"/>
            <w:left w:val="none" w:sz="0" w:space="0" w:color="auto"/>
            <w:bottom w:val="none" w:sz="0" w:space="0" w:color="auto"/>
            <w:right w:val="none" w:sz="0" w:space="0" w:color="auto"/>
          </w:divBdr>
          <w:divsChild>
            <w:div w:id="2108036020">
              <w:marLeft w:val="0"/>
              <w:marRight w:val="0"/>
              <w:marTop w:val="0"/>
              <w:marBottom w:val="0"/>
              <w:divBdr>
                <w:top w:val="none" w:sz="0" w:space="0" w:color="auto"/>
                <w:left w:val="none" w:sz="0" w:space="0" w:color="auto"/>
                <w:bottom w:val="none" w:sz="0" w:space="0" w:color="auto"/>
                <w:right w:val="none" w:sz="0" w:space="0" w:color="auto"/>
              </w:divBdr>
              <w:divsChild>
                <w:div w:id="618225520">
                  <w:marLeft w:val="0"/>
                  <w:marRight w:val="0"/>
                  <w:marTop w:val="0"/>
                  <w:marBottom w:val="0"/>
                  <w:divBdr>
                    <w:top w:val="none" w:sz="0" w:space="0" w:color="auto"/>
                    <w:left w:val="none" w:sz="0" w:space="0" w:color="auto"/>
                    <w:bottom w:val="none" w:sz="0" w:space="0" w:color="auto"/>
                    <w:right w:val="none" w:sz="0" w:space="0" w:color="auto"/>
                  </w:divBdr>
                  <w:divsChild>
                    <w:div w:id="2040623169">
                      <w:marLeft w:val="0"/>
                      <w:marRight w:val="0"/>
                      <w:marTop w:val="0"/>
                      <w:marBottom w:val="0"/>
                      <w:divBdr>
                        <w:top w:val="none" w:sz="0" w:space="0" w:color="auto"/>
                        <w:left w:val="none" w:sz="0" w:space="0" w:color="auto"/>
                        <w:bottom w:val="none" w:sz="0" w:space="0" w:color="auto"/>
                        <w:right w:val="none" w:sz="0" w:space="0" w:color="auto"/>
                      </w:divBdr>
                      <w:divsChild>
                        <w:div w:id="1881043331">
                          <w:marLeft w:val="0"/>
                          <w:marRight w:val="0"/>
                          <w:marTop w:val="0"/>
                          <w:marBottom w:val="0"/>
                          <w:divBdr>
                            <w:top w:val="none" w:sz="0" w:space="0" w:color="auto"/>
                            <w:left w:val="none" w:sz="0" w:space="0" w:color="auto"/>
                            <w:bottom w:val="none" w:sz="0" w:space="0" w:color="auto"/>
                            <w:right w:val="none" w:sz="0" w:space="0" w:color="auto"/>
                          </w:divBdr>
                          <w:divsChild>
                            <w:div w:id="2093506840">
                              <w:marLeft w:val="0"/>
                              <w:marRight w:val="0"/>
                              <w:marTop w:val="0"/>
                              <w:marBottom w:val="0"/>
                              <w:divBdr>
                                <w:top w:val="none" w:sz="0" w:space="0" w:color="auto"/>
                                <w:left w:val="none" w:sz="0" w:space="0" w:color="auto"/>
                                <w:bottom w:val="none" w:sz="0" w:space="0" w:color="auto"/>
                                <w:right w:val="none" w:sz="0" w:space="0" w:color="auto"/>
                              </w:divBdr>
                            </w:div>
                            <w:div w:id="1625303463">
                              <w:marLeft w:val="0"/>
                              <w:marRight w:val="0"/>
                              <w:marTop w:val="0"/>
                              <w:marBottom w:val="0"/>
                              <w:divBdr>
                                <w:top w:val="none" w:sz="0" w:space="0" w:color="auto"/>
                                <w:left w:val="none" w:sz="0" w:space="0" w:color="auto"/>
                                <w:bottom w:val="none" w:sz="0" w:space="0" w:color="auto"/>
                                <w:right w:val="none" w:sz="0" w:space="0" w:color="auto"/>
                              </w:divBdr>
                              <w:divsChild>
                                <w:div w:id="202596735">
                                  <w:marLeft w:val="0"/>
                                  <w:marRight w:val="0"/>
                                  <w:marTop w:val="0"/>
                                  <w:marBottom w:val="0"/>
                                  <w:divBdr>
                                    <w:top w:val="none" w:sz="0" w:space="0" w:color="auto"/>
                                    <w:left w:val="none" w:sz="0" w:space="0" w:color="auto"/>
                                    <w:bottom w:val="none" w:sz="0" w:space="0" w:color="auto"/>
                                    <w:right w:val="none" w:sz="0" w:space="0" w:color="auto"/>
                                  </w:divBdr>
                                  <w:divsChild>
                                    <w:div w:id="183398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5657">
                              <w:marLeft w:val="0"/>
                              <w:marRight w:val="0"/>
                              <w:marTop w:val="0"/>
                              <w:marBottom w:val="0"/>
                              <w:divBdr>
                                <w:top w:val="none" w:sz="0" w:space="0" w:color="auto"/>
                                <w:left w:val="none" w:sz="0" w:space="0" w:color="auto"/>
                                <w:bottom w:val="none" w:sz="0" w:space="0" w:color="auto"/>
                                <w:right w:val="none" w:sz="0" w:space="0" w:color="auto"/>
                              </w:divBdr>
                              <w:divsChild>
                                <w:div w:id="177356764">
                                  <w:marLeft w:val="0"/>
                                  <w:marRight w:val="0"/>
                                  <w:marTop w:val="0"/>
                                  <w:marBottom w:val="0"/>
                                  <w:divBdr>
                                    <w:top w:val="none" w:sz="0" w:space="0" w:color="auto"/>
                                    <w:left w:val="none" w:sz="0" w:space="0" w:color="auto"/>
                                    <w:bottom w:val="none" w:sz="0" w:space="0" w:color="auto"/>
                                    <w:right w:val="none" w:sz="0" w:space="0" w:color="auto"/>
                                  </w:divBdr>
                                  <w:divsChild>
                                    <w:div w:id="2043819392">
                                      <w:marLeft w:val="0"/>
                                      <w:marRight w:val="0"/>
                                      <w:marTop w:val="0"/>
                                      <w:marBottom w:val="0"/>
                                      <w:divBdr>
                                        <w:top w:val="none" w:sz="0" w:space="0" w:color="auto"/>
                                        <w:left w:val="none" w:sz="0" w:space="0" w:color="auto"/>
                                        <w:bottom w:val="none" w:sz="0" w:space="0" w:color="auto"/>
                                        <w:right w:val="none" w:sz="0" w:space="0" w:color="auto"/>
                                      </w:divBdr>
                                      <w:divsChild>
                                        <w:div w:id="288244878">
                                          <w:marLeft w:val="0"/>
                                          <w:marRight w:val="0"/>
                                          <w:marTop w:val="0"/>
                                          <w:marBottom w:val="0"/>
                                          <w:divBdr>
                                            <w:top w:val="none" w:sz="0" w:space="0" w:color="auto"/>
                                            <w:left w:val="none" w:sz="0" w:space="0" w:color="auto"/>
                                            <w:bottom w:val="none" w:sz="0" w:space="0" w:color="auto"/>
                                            <w:right w:val="none" w:sz="0" w:space="0" w:color="auto"/>
                                          </w:divBdr>
                                        </w:div>
                                        <w:div w:id="26839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134756">
                              <w:marLeft w:val="0"/>
                              <w:marRight w:val="0"/>
                              <w:marTop w:val="0"/>
                              <w:marBottom w:val="0"/>
                              <w:divBdr>
                                <w:top w:val="none" w:sz="0" w:space="0" w:color="auto"/>
                                <w:left w:val="none" w:sz="0" w:space="0" w:color="auto"/>
                                <w:bottom w:val="none" w:sz="0" w:space="0" w:color="auto"/>
                                <w:right w:val="none" w:sz="0" w:space="0" w:color="auto"/>
                              </w:divBdr>
                              <w:divsChild>
                                <w:div w:id="1471746856">
                                  <w:marLeft w:val="0"/>
                                  <w:marRight w:val="0"/>
                                  <w:marTop w:val="0"/>
                                  <w:marBottom w:val="0"/>
                                  <w:divBdr>
                                    <w:top w:val="none" w:sz="0" w:space="0" w:color="auto"/>
                                    <w:left w:val="none" w:sz="0" w:space="0" w:color="auto"/>
                                    <w:bottom w:val="none" w:sz="0" w:space="0" w:color="auto"/>
                                    <w:right w:val="none" w:sz="0" w:space="0" w:color="auto"/>
                                  </w:divBdr>
                                  <w:divsChild>
                                    <w:div w:id="545722792">
                                      <w:marLeft w:val="0"/>
                                      <w:marRight w:val="0"/>
                                      <w:marTop w:val="0"/>
                                      <w:marBottom w:val="0"/>
                                      <w:divBdr>
                                        <w:top w:val="none" w:sz="0" w:space="0" w:color="auto"/>
                                        <w:left w:val="none" w:sz="0" w:space="0" w:color="auto"/>
                                        <w:bottom w:val="none" w:sz="0" w:space="0" w:color="auto"/>
                                        <w:right w:val="none" w:sz="0" w:space="0" w:color="auto"/>
                                      </w:divBdr>
                                      <w:divsChild>
                                        <w:div w:id="369696182">
                                          <w:marLeft w:val="0"/>
                                          <w:marRight w:val="0"/>
                                          <w:marTop w:val="0"/>
                                          <w:marBottom w:val="0"/>
                                          <w:divBdr>
                                            <w:top w:val="none" w:sz="0" w:space="0" w:color="auto"/>
                                            <w:left w:val="none" w:sz="0" w:space="0" w:color="auto"/>
                                            <w:bottom w:val="none" w:sz="0" w:space="0" w:color="auto"/>
                                            <w:right w:val="none" w:sz="0" w:space="0" w:color="auto"/>
                                          </w:divBdr>
                                        </w:div>
                                        <w:div w:id="139323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151360">
                          <w:marLeft w:val="0"/>
                          <w:marRight w:val="0"/>
                          <w:marTop w:val="0"/>
                          <w:marBottom w:val="0"/>
                          <w:divBdr>
                            <w:top w:val="none" w:sz="0" w:space="0" w:color="auto"/>
                            <w:left w:val="none" w:sz="0" w:space="0" w:color="auto"/>
                            <w:bottom w:val="none" w:sz="0" w:space="0" w:color="auto"/>
                            <w:right w:val="none" w:sz="0" w:space="0" w:color="auto"/>
                          </w:divBdr>
                          <w:divsChild>
                            <w:div w:id="1025864429">
                              <w:marLeft w:val="0"/>
                              <w:marRight w:val="0"/>
                              <w:marTop w:val="0"/>
                              <w:marBottom w:val="0"/>
                              <w:divBdr>
                                <w:top w:val="none" w:sz="0" w:space="0" w:color="auto"/>
                                <w:left w:val="none" w:sz="0" w:space="0" w:color="auto"/>
                                <w:bottom w:val="none" w:sz="0" w:space="0" w:color="auto"/>
                                <w:right w:val="none" w:sz="0" w:space="0" w:color="auto"/>
                              </w:divBdr>
                              <w:divsChild>
                                <w:div w:id="23477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5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332667">
      <w:bodyDiv w:val="1"/>
      <w:marLeft w:val="0"/>
      <w:marRight w:val="0"/>
      <w:marTop w:val="0"/>
      <w:marBottom w:val="0"/>
      <w:divBdr>
        <w:top w:val="none" w:sz="0" w:space="0" w:color="auto"/>
        <w:left w:val="none" w:sz="0" w:space="0" w:color="auto"/>
        <w:bottom w:val="none" w:sz="0" w:space="0" w:color="auto"/>
        <w:right w:val="none" w:sz="0" w:space="0" w:color="auto"/>
      </w:divBdr>
      <w:divsChild>
        <w:div w:id="1889952329">
          <w:marLeft w:val="0"/>
          <w:marRight w:val="0"/>
          <w:marTop w:val="0"/>
          <w:marBottom w:val="0"/>
          <w:divBdr>
            <w:top w:val="none" w:sz="0" w:space="0" w:color="auto"/>
            <w:left w:val="none" w:sz="0" w:space="0" w:color="auto"/>
            <w:bottom w:val="none" w:sz="0" w:space="0" w:color="auto"/>
            <w:right w:val="none" w:sz="0" w:space="0" w:color="auto"/>
          </w:divBdr>
          <w:divsChild>
            <w:div w:id="920795663">
              <w:marLeft w:val="0"/>
              <w:marRight w:val="0"/>
              <w:marTop w:val="0"/>
              <w:marBottom w:val="0"/>
              <w:divBdr>
                <w:top w:val="none" w:sz="0" w:space="0" w:color="auto"/>
                <w:left w:val="none" w:sz="0" w:space="0" w:color="auto"/>
                <w:bottom w:val="none" w:sz="0" w:space="0" w:color="auto"/>
                <w:right w:val="none" w:sz="0" w:space="0" w:color="auto"/>
              </w:divBdr>
              <w:divsChild>
                <w:div w:id="41197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790117">
      <w:bodyDiv w:val="1"/>
      <w:marLeft w:val="0"/>
      <w:marRight w:val="0"/>
      <w:marTop w:val="0"/>
      <w:marBottom w:val="0"/>
      <w:divBdr>
        <w:top w:val="none" w:sz="0" w:space="0" w:color="auto"/>
        <w:left w:val="none" w:sz="0" w:space="0" w:color="auto"/>
        <w:bottom w:val="none" w:sz="0" w:space="0" w:color="auto"/>
        <w:right w:val="none" w:sz="0" w:space="0" w:color="auto"/>
      </w:divBdr>
      <w:divsChild>
        <w:div w:id="569386238">
          <w:marLeft w:val="0"/>
          <w:marRight w:val="0"/>
          <w:marTop w:val="0"/>
          <w:marBottom w:val="0"/>
          <w:divBdr>
            <w:top w:val="none" w:sz="0" w:space="0" w:color="auto"/>
            <w:left w:val="none" w:sz="0" w:space="0" w:color="auto"/>
            <w:bottom w:val="none" w:sz="0" w:space="0" w:color="auto"/>
            <w:right w:val="none" w:sz="0" w:space="0" w:color="auto"/>
          </w:divBdr>
          <w:divsChild>
            <w:div w:id="736243643">
              <w:marLeft w:val="0"/>
              <w:marRight w:val="0"/>
              <w:marTop w:val="0"/>
              <w:marBottom w:val="0"/>
              <w:divBdr>
                <w:top w:val="none" w:sz="0" w:space="0" w:color="auto"/>
                <w:left w:val="none" w:sz="0" w:space="0" w:color="auto"/>
                <w:bottom w:val="none" w:sz="0" w:space="0" w:color="auto"/>
                <w:right w:val="none" w:sz="0" w:space="0" w:color="auto"/>
              </w:divBdr>
              <w:divsChild>
                <w:div w:id="150582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604553">
      <w:bodyDiv w:val="1"/>
      <w:marLeft w:val="0"/>
      <w:marRight w:val="0"/>
      <w:marTop w:val="0"/>
      <w:marBottom w:val="0"/>
      <w:divBdr>
        <w:top w:val="none" w:sz="0" w:space="0" w:color="auto"/>
        <w:left w:val="none" w:sz="0" w:space="0" w:color="auto"/>
        <w:bottom w:val="none" w:sz="0" w:space="0" w:color="auto"/>
        <w:right w:val="none" w:sz="0" w:space="0" w:color="auto"/>
      </w:divBdr>
      <w:divsChild>
        <w:div w:id="2033262292">
          <w:marLeft w:val="0"/>
          <w:marRight w:val="0"/>
          <w:marTop w:val="0"/>
          <w:marBottom w:val="0"/>
          <w:divBdr>
            <w:top w:val="none" w:sz="0" w:space="0" w:color="auto"/>
            <w:left w:val="none" w:sz="0" w:space="0" w:color="auto"/>
            <w:bottom w:val="none" w:sz="0" w:space="0" w:color="auto"/>
            <w:right w:val="none" w:sz="0" w:space="0" w:color="auto"/>
          </w:divBdr>
          <w:divsChild>
            <w:div w:id="1255046553">
              <w:marLeft w:val="0"/>
              <w:marRight w:val="0"/>
              <w:marTop w:val="0"/>
              <w:marBottom w:val="0"/>
              <w:divBdr>
                <w:top w:val="none" w:sz="0" w:space="0" w:color="auto"/>
                <w:left w:val="none" w:sz="0" w:space="0" w:color="auto"/>
                <w:bottom w:val="none" w:sz="0" w:space="0" w:color="auto"/>
                <w:right w:val="none" w:sz="0" w:space="0" w:color="auto"/>
              </w:divBdr>
              <w:divsChild>
                <w:div w:id="63579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939762">
      <w:bodyDiv w:val="1"/>
      <w:marLeft w:val="0"/>
      <w:marRight w:val="0"/>
      <w:marTop w:val="0"/>
      <w:marBottom w:val="0"/>
      <w:divBdr>
        <w:top w:val="none" w:sz="0" w:space="0" w:color="auto"/>
        <w:left w:val="none" w:sz="0" w:space="0" w:color="auto"/>
        <w:bottom w:val="none" w:sz="0" w:space="0" w:color="auto"/>
        <w:right w:val="none" w:sz="0" w:space="0" w:color="auto"/>
      </w:divBdr>
      <w:divsChild>
        <w:div w:id="1363633641">
          <w:marLeft w:val="0"/>
          <w:marRight w:val="0"/>
          <w:marTop w:val="0"/>
          <w:marBottom w:val="0"/>
          <w:divBdr>
            <w:top w:val="none" w:sz="0" w:space="0" w:color="auto"/>
            <w:left w:val="none" w:sz="0" w:space="0" w:color="auto"/>
            <w:bottom w:val="none" w:sz="0" w:space="0" w:color="auto"/>
            <w:right w:val="none" w:sz="0" w:space="0" w:color="auto"/>
          </w:divBdr>
          <w:divsChild>
            <w:div w:id="90322686">
              <w:marLeft w:val="0"/>
              <w:marRight w:val="0"/>
              <w:marTop w:val="0"/>
              <w:marBottom w:val="0"/>
              <w:divBdr>
                <w:top w:val="none" w:sz="0" w:space="0" w:color="auto"/>
                <w:left w:val="none" w:sz="0" w:space="0" w:color="auto"/>
                <w:bottom w:val="none" w:sz="0" w:space="0" w:color="auto"/>
                <w:right w:val="none" w:sz="0" w:space="0" w:color="auto"/>
              </w:divBdr>
              <w:divsChild>
                <w:div w:id="1782916706">
                  <w:marLeft w:val="0"/>
                  <w:marRight w:val="0"/>
                  <w:marTop w:val="0"/>
                  <w:marBottom w:val="105"/>
                  <w:divBdr>
                    <w:top w:val="none" w:sz="0" w:space="0" w:color="auto"/>
                    <w:left w:val="none" w:sz="0" w:space="0" w:color="auto"/>
                    <w:bottom w:val="none" w:sz="0" w:space="0" w:color="auto"/>
                    <w:right w:val="none" w:sz="0" w:space="0" w:color="auto"/>
                  </w:divBdr>
                </w:div>
                <w:div w:id="284043221">
                  <w:marLeft w:val="0"/>
                  <w:marRight w:val="45"/>
                  <w:marTop w:val="75"/>
                  <w:marBottom w:val="150"/>
                  <w:divBdr>
                    <w:top w:val="none" w:sz="0" w:space="0" w:color="auto"/>
                    <w:left w:val="none" w:sz="0" w:space="0" w:color="auto"/>
                    <w:bottom w:val="none" w:sz="0" w:space="0" w:color="auto"/>
                    <w:right w:val="none" w:sz="0" w:space="0" w:color="auto"/>
                  </w:divBdr>
                </w:div>
                <w:div w:id="720783427">
                  <w:marLeft w:val="0"/>
                  <w:marRight w:val="0"/>
                  <w:marTop w:val="0"/>
                  <w:marBottom w:val="0"/>
                  <w:divBdr>
                    <w:top w:val="none" w:sz="0" w:space="0" w:color="auto"/>
                    <w:left w:val="none" w:sz="0" w:space="0" w:color="auto"/>
                    <w:bottom w:val="none" w:sz="0" w:space="0" w:color="auto"/>
                    <w:right w:val="none" w:sz="0" w:space="0" w:color="auto"/>
                  </w:divBdr>
                </w:div>
                <w:div w:id="1944457030">
                  <w:marLeft w:val="0"/>
                  <w:marRight w:val="0"/>
                  <w:marTop w:val="0"/>
                  <w:marBottom w:val="0"/>
                  <w:divBdr>
                    <w:top w:val="none" w:sz="0" w:space="0" w:color="auto"/>
                    <w:left w:val="none" w:sz="0" w:space="0" w:color="auto"/>
                    <w:bottom w:val="none" w:sz="0" w:space="0" w:color="auto"/>
                    <w:right w:val="none" w:sz="0" w:space="0" w:color="auto"/>
                  </w:divBdr>
                  <w:divsChild>
                    <w:div w:id="1129937101">
                      <w:marLeft w:val="0"/>
                      <w:marRight w:val="0"/>
                      <w:marTop w:val="0"/>
                      <w:marBottom w:val="0"/>
                      <w:divBdr>
                        <w:top w:val="none" w:sz="0" w:space="0" w:color="auto"/>
                        <w:left w:val="none" w:sz="0" w:space="0" w:color="auto"/>
                        <w:bottom w:val="none" w:sz="0" w:space="0" w:color="auto"/>
                        <w:right w:val="none" w:sz="0" w:space="0" w:color="auto"/>
                      </w:divBdr>
                    </w:div>
                  </w:divsChild>
                </w:div>
                <w:div w:id="438137267">
                  <w:marLeft w:val="0"/>
                  <w:marRight w:val="0"/>
                  <w:marTop w:val="0"/>
                  <w:marBottom w:val="360"/>
                  <w:divBdr>
                    <w:top w:val="none" w:sz="0" w:space="0" w:color="auto"/>
                    <w:left w:val="none" w:sz="0" w:space="0" w:color="auto"/>
                    <w:bottom w:val="single" w:sz="6" w:space="30" w:color="EDEDED"/>
                    <w:right w:val="none" w:sz="0" w:space="0" w:color="auto"/>
                  </w:divBdr>
                  <w:divsChild>
                    <w:div w:id="2124224446">
                      <w:marLeft w:val="0"/>
                      <w:marRight w:val="0"/>
                      <w:marTop w:val="0"/>
                      <w:marBottom w:val="15"/>
                      <w:divBdr>
                        <w:top w:val="none" w:sz="0" w:space="0" w:color="auto"/>
                        <w:left w:val="none" w:sz="0" w:space="0" w:color="auto"/>
                        <w:bottom w:val="none" w:sz="0" w:space="0" w:color="auto"/>
                        <w:right w:val="none" w:sz="0" w:space="0" w:color="auto"/>
                      </w:divBdr>
                    </w:div>
                    <w:div w:id="1797407546">
                      <w:marLeft w:val="0"/>
                      <w:marRight w:val="0"/>
                      <w:marTop w:val="0"/>
                      <w:marBottom w:val="15"/>
                      <w:divBdr>
                        <w:top w:val="none" w:sz="0" w:space="0" w:color="auto"/>
                        <w:left w:val="none" w:sz="0" w:space="0" w:color="auto"/>
                        <w:bottom w:val="none" w:sz="0" w:space="0" w:color="auto"/>
                        <w:right w:val="none" w:sz="0" w:space="0" w:color="auto"/>
                      </w:divBdr>
                    </w:div>
                    <w:div w:id="1892956962">
                      <w:marLeft w:val="0"/>
                      <w:marRight w:val="0"/>
                      <w:marTop w:val="0"/>
                      <w:marBottom w:val="0"/>
                      <w:divBdr>
                        <w:top w:val="none" w:sz="0" w:space="0" w:color="auto"/>
                        <w:left w:val="none" w:sz="0" w:space="0" w:color="auto"/>
                        <w:bottom w:val="none" w:sz="0" w:space="0" w:color="auto"/>
                        <w:right w:val="none" w:sz="0" w:space="0" w:color="auto"/>
                      </w:divBdr>
                      <w:divsChild>
                        <w:div w:id="875892029">
                          <w:marLeft w:val="0"/>
                          <w:marRight w:val="0"/>
                          <w:marTop w:val="0"/>
                          <w:marBottom w:val="15"/>
                          <w:divBdr>
                            <w:top w:val="none" w:sz="0" w:space="0" w:color="auto"/>
                            <w:left w:val="none" w:sz="0" w:space="0" w:color="auto"/>
                            <w:bottom w:val="none" w:sz="0" w:space="0" w:color="auto"/>
                            <w:right w:val="none" w:sz="0" w:space="0" w:color="auto"/>
                          </w:divBdr>
                        </w:div>
                      </w:divsChild>
                    </w:div>
                    <w:div w:id="1413234823">
                      <w:marLeft w:val="0"/>
                      <w:marRight w:val="0"/>
                      <w:marTop w:val="0"/>
                      <w:marBottom w:val="0"/>
                      <w:divBdr>
                        <w:top w:val="none" w:sz="0" w:space="0" w:color="auto"/>
                        <w:left w:val="none" w:sz="0" w:space="0" w:color="auto"/>
                        <w:bottom w:val="none" w:sz="0" w:space="0" w:color="auto"/>
                        <w:right w:val="none" w:sz="0" w:space="0" w:color="auto"/>
                      </w:divBdr>
                      <w:divsChild>
                        <w:div w:id="291714852">
                          <w:marLeft w:val="0"/>
                          <w:marRight w:val="0"/>
                          <w:marTop w:val="0"/>
                          <w:marBottom w:val="15"/>
                          <w:divBdr>
                            <w:top w:val="none" w:sz="0" w:space="0" w:color="auto"/>
                            <w:left w:val="none" w:sz="0" w:space="0" w:color="auto"/>
                            <w:bottom w:val="none" w:sz="0" w:space="0" w:color="auto"/>
                            <w:right w:val="none" w:sz="0" w:space="0" w:color="auto"/>
                          </w:divBdr>
                        </w:div>
                        <w:div w:id="187331894">
                          <w:marLeft w:val="0"/>
                          <w:marRight w:val="0"/>
                          <w:marTop w:val="0"/>
                          <w:marBottom w:val="15"/>
                          <w:divBdr>
                            <w:top w:val="none" w:sz="0" w:space="0" w:color="auto"/>
                            <w:left w:val="none" w:sz="0" w:space="0" w:color="auto"/>
                            <w:bottom w:val="none" w:sz="0" w:space="0" w:color="auto"/>
                            <w:right w:val="none" w:sz="0" w:space="0" w:color="auto"/>
                          </w:divBdr>
                        </w:div>
                        <w:div w:id="2007703361">
                          <w:marLeft w:val="0"/>
                          <w:marRight w:val="0"/>
                          <w:marTop w:val="0"/>
                          <w:marBottom w:val="0"/>
                          <w:divBdr>
                            <w:top w:val="none" w:sz="0" w:space="0" w:color="auto"/>
                            <w:left w:val="none" w:sz="0" w:space="0" w:color="auto"/>
                            <w:bottom w:val="none" w:sz="0" w:space="0" w:color="auto"/>
                            <w:right w:val="none" w:sz="0" w:space="0" w:color="auto"/>
                          </w:divBdr>
                          <w:divsChild>
                            <w:div w:id="826019560">
                              <w:marLeft w:val="0"/>
                              <w:marRight w:val="0"/>
                              <w:marTop w:val="0"/>
                              <w:marBottom w:val="15"/>
                              <w:divBdr>
                                <w:top w:val="none" w:sz="0" w:space="0" w:color="auto"/>
                                <w:left w:val="none" w:sz="0" w:space="0" w:color="auto"/>
                                <w:bottom w:val="none" w:sz="0" w:space="0" w:color="auto"/>
                                <w:right w:val="none" w:sz="0" w:space="0" w:color="auto"/>
                              </w:divBdr>
                            </w:div>
                          </w:divsChild>
                        </w:div>
                        <w:div w:id="29958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7612696">
      <w:bodyDiv w:val="1"/>
      <w:marLeft w:val="0"/>
      <w:marRight w:val="0"/>
      <w:marTop w:val="0"/>
      <w:marBottom w:val="0"/>
      <w:divBdr>
        <w:top w:val="none" w:sz="0" w:space="0" w:color="auto"/>
        <w:left w:val="none" w:sz="0" w:space="0" w:color="auto"/>
        <w:bottom w:val="none" w:sz="0" w:space="0" w:color="auto"/>
        <w:right w:val="none" w:sz="0" w:space="0" w:color="auto"/>
      </w:divBdr>
      <w:divsChild>
        <w:div w:id="1609585074">
          <w:marLeft w:val="0"/>
          <w:marRight w:val="0"/>
          <w:marTop w:val="0"/>
          <w:marBottom w:val="0"/>
          <w:divBdr>
            <w:top w:val="none" w:sz="0" w:space="0" w:color="auto"/>
            <w:left w:val="none" w:sz="0" w:space="0" w:color="auto"/>
            <w:bottom w:val="none" w:sz="0" w:space="0" w:color="auto"/>
            <w:right w:val="none" w:sz="0" w:space="0" w:color="auto"/>
          </w:divBdr>
          <w:divsChild>
            <w:div w:id="461387108">
              <w:marLeft w:val="0"/>
              <w:marRight w:val="0"/>
              <w:marTop w:val="0"/>
              <w:marBottom w:val="0"/>
              <w:divBdr>
                <w:top w:val="none" w:sz="0" w:space="0" w:color="auto"/>
                <w:left w:val="none" w:sz="0" w:space="0" w:color="auto"/>
                <w:bottom w:val="none" w:sz="0" w:space="0" w:color="auto"/>
                <w:right w:val="none" w:sz="0" w:space="0" w:color="auto"/>
              </w:divBdr>
              <w:divsChild>
                <w:div w:id="1627854141">
                  <w:marLeft w:val="0"/>
                  <w:marRight w:val="0"/>
                  <w:marTop w:val="0"/>
                  <w:marBottom w:val="0"/>
                  <w:divBdr>
                    <w:top w:val="none" w:sz="0" w:space="0" w:color="auto"/>
                    <w:left w:val="none" w:sz="0" w:space="0" w:color="auto"/>
                    <w:bottom w:val="none" w:sz="0" w:space="0" w:color="auto"/>
                    <w:right w:val="none" w:sz="0" w:space="0" w:color="auto"/>
                  </w:divBdr>
                  <w:divsChild>
                    <w:div w:id="1485048048">
                      <w:marLeft w:val="0"/>
                      <w:marRight w:val="0"/>
                      <w:marTop w:val="0"/>
                      <w:marBottom w:val="0"/>
                      <w:divBdr>
                        <w:top w:val="none" w:sz="0" w:space="0" w:color="auto"/>
                        <w:left w:val="none" w:sz="0" w:space="0" w:color="auto"/>
                        <w:bottom w:val="none" w:sz="0" w:space="0" w:color="auto"/>
                        <w:right w:val="none" w:sz="0" w:space="0" w:color="auto"/>
                      </w:divBdr>
                      <w:divsChild>
                        <w:div w:id="207345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876495">
                  <w:marLeft w:val="0"/>
                  <w:marRight w:val="0"/>
                  <w:marTop w:val="0"/>
                  <w:marBottom w:val="0"/>
                  <w:divBdr>
                    <w:top w:val="none" w:sz="0" w:space="0" w:color="auto"/>
                    <w:left w:val="none" w:sz="0" w:space="0" w:color="auto"/>
                    <w:bottom w:val="none" w:sz="0" w:space="0" w:color="auto"/>
                    <w:right w:val="none" w:sz="0" w:space="0" w:color="auto"/>
                  </w:divBdr>
                  <w:divsChild>
                    <w:div w:id="456490402">
                      <w:marLeft w:val="0"/>
                      <w:marRight w:val="0"/>
                      <w:marTop w:val="0"/>
                      <w:marBottom w:val="0"/>
                      <w:divBdr>
                        <w:top w:val="none" w:sz="0" w:space="0" w:color="auto"/>
                        <w:left w:val="none" w:sz="0" w:space="0" w:color="auto"/>
                        <w:bottom w:val="none" w:sz="0" w:space="0" w:color="auto"/>
                        <w:right w:val="none" w:sz="0" w:space="0" w:color="auto"/>
                      </w:divBdr>
                      <w:divsChild>
                        <w:div w:id="27411408">
                          <w:marLeft w:val="0"/>
                          <w:marRight w:val="0"/>
                          <w:marTop w:val="0"/>
                          <w:marBottom w:val="0"/>
                          <w:divBdr>
                            <w:top w:val="none" w:sz="0" w:space="0" w:color="auto"/>
                            <w:left w:val="none" w:sz="0" w:space="0" w:color="auto"/>
                            <w:bottom w:val="none" w:sz="0" w:space="0" w:color="auto"/>
                            <w:right w:val="none" w:sz="0" w:space="0" w:color="auto"/>
                          </w:divBdr>
                          <w:divsChild>
                            <w:div w:id="169333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290707">
              <w:marLeft w:val="0"/>
              <w:marRight w:val="0"/>
              <w:marTop w:val="0"/>
              <w:marBottom w:val="0"/>
              <w:divBdr>
                <w:top w:val="none" w:sz="0" w:space="0" w:color="auto"/>
                <w:left w:val="none" w:sz="0" w:space="0" w:color="auto"/>
                <w:bottom w:val="none" w:sz="0" w:space="0" w:color="auto"/>
                <w:right w:val="none" w:sz="0" w:space="0" w:color="auto"/>
              </w:divBdr>
              <w:divsChild>
                <w:div w:id="1155292689">
                  <w:marLeft w:val="0"/>
                  <w:marRight w:val="0"/>
                  <w:marTop w:val="0"/>
                  <w:marBottom w:val="0"/>
                  <w:divBdr>
                    <w:top w:val="none" w:sz="0" w:space="0" w:color="auto"/>
                    <w:left w:val="none" w:sz="0" w:space="0" w:color="auto"/>
                    <w:bottom w:val="none" w:sz="0" w:space="0" w:color="auto"/>
                    <w:right w:val="none" w:sz="0" w:space="0" w:color="auto"/>
                  </w:divBdr>
                  <w:divsChild>
                    <w:div w:id="1185940135">
                      <w:marLeft w:val="0"/>
                      <w:marRight w:val="0"/>
                      <w:marTop w:val="0"/>
                      <w:marBottom w:val="0"/>
                      <w:divBdr>
                        <w:top w:val="none" w:sz="0" w:space="0" w:color="auto"/>
                        <w:left w:val="none" w:sz="0" w:space="0" w:color="auto"/>
                        <w:bottom w:val="none" w:sz="0" w:space="0" w:color="auto"/>
                        <w:right w:val="none" w:sz="0" w:space="0" w:color="auto"/>
                      </w:divBdr>
                      <w:divsChild>
                        <w:div w:id="426459649">
                          <w:marLeft w:val="0"/>
                          <w:marRight w:val="0"/>
                          <w:marTop w:val="0"/>
                          <w:marBottom w:val="0"/>
                          <w:divBdr>
                            <w:top w:val="none" w:sz="0" w:space="0" w:color="auto"/>
                            <w:left w:val="none" w:sz="0" w:space="0" w:color="auto"/>
                            <w:bottom w:val="none" w:sz="0" w:space="0" w:color="auto"/>
                            <w:right w:val="none" w:sz="0" w:space="0" w:color="auto"/>
                          </w:divBdr>
                        </w:div>
                        <w:div w:id="1853030959">
                          <w:marLeft w:val="0"/>
                          <w:marRight w:val="0"/>
                          <w:marTop w:val="0"/>
                          <w:marBottom w:val="0"/>
                          <w:divBdr>
                            <w:top w:val="none" w:sz="0" w:space="0" w:color="auto"/>
                            <w:left w:val="none" w:sz="0" w:space="0" w:color="auto"/>
                            <w:bottom w:val="none" w:sz="0" w:space="0" w:color="auto"/>
                            <w:right w:val="none" w:sz="0" w:space="0" w:color="auto"/>
                          </w:divBdr>
                          <w:divsChild>
                            <w:div w:id="471605278">
                              <w:marLeft w:val="0"/>
                              <w:marRight w:val="0"/>
                              <w:marTop w:val="0"/>
                              <w:marBottom w:val="0"/>
                              <w:divBdr>
                                <w:top w:val="none" w:sz="0" w:space="0" w:color="auto"/>
                                <w:left w:val="none" w:sz="0" w:space="0" w:color="auto"/>
                                <w:bottom w:val="none" w:sz="0" w:space="0" w:color="auto"/>
                                <w:right w:val="none" w:sz="0" w:space="0" w:color="auto"/>
                              </w:divBdr>
                              <w:divsChild>
                                <w:div w:id="1020663937">
                                  <w:marLeft w:val="0"/>
                                  <w:marRight w:val="0"/>
                                  <w:marTop w:val="0"/>
                                  <w:marBottom w:val="0"/>
                                  <w:divBdr>
                                    <w:top w:val="none" w:sz="0" w:space="0" w:color="auto"/>
                                    <w:left w:val="none" w:sz="0" w:space="0" w:color="auto"/>
                                    <w:bottom w:val="none" w:sz="0" w:space="0" w:color="auto"/>
                                    <w:right w:val="none" w:sz="0" w:space="0" w:color="auto"/>
                                  </w:divBdr>
                                  <w:divsChild>
                                    <w:div w:id="104274794">
                                      <w:marLeft w:val="0"/>
                                      <w:marRight w:val="0"/>
                                      <w:marTop w:val="0"/>
                                      <w:marBottom w:val="0"/>
                                      <w:divBdr>
                                        <w:top w:val="none" w:sz="0" w:space="0" w:color="auto"/>
                                        <w:left w:val="none" w:sz="0" w:space="0" w:color="auto"/>
                                        <w:bottom w:val="none" w:sz="0" w:space="0" w:color="auto"/>
                                        <w:right w:val="none" w:sz="0" w:space="0" w:color="auto"/>
                                      </w:divBdr>
                                      <w:divsChild>
                                        <w:div w:id="368536413">
                                          <w:marLeft w:val="0"/>
                                          <w:marRight w:val="0"/>
                                          <w:marTop w:val="0"/>
                                          <w:marBottom w:val="0"/>
                                          <w:divBdr>
                                            <w:top w:val="none" w:sz="0" w:space="0" w:color="auto"/>
                                            <w:left w:val="none" w:sz="0" w:space="0" w:color="auto"/>
                                            <w:bottom w:val="none" w:sz="0" w:space="0" w:color="auto"/>
                                            <w:right w:val="none" w:sz="0" w:space="0" w:color="auto"/>
                                          </w:divBdr>
                                          <w:divsChild>
                                            <w:div w:id="77405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268075">
                              <w:marLeft w:val="0"/>
                              <w:marRight w:val="0"/>
                              <w:marTop w:val="0"/>
                              <w:marBottom w:val="0"/>
                              <w:divBdr>
                                <w:top w:val="none" w:sz="0" w:space="0" w:color="auto"/>
                                <w:left w:val="none" w:sz="0" w:space="0" w:color="auto"/>
                                <w:bottom w:val="none" w:sz="0" w:space="0" w:color="auto"/>
                                <w:right w:val="none" w:sz="0" w:space="0" w:color="auto"/>
                              </w:divBdr>
                              <w:divsChild>
                                <w:div w:id="187371320">
                                  <w:marLeft w:val="0"/>
                                  <w:marRight w:val="0"/>
                                  <w:marTop w:val="0"/>
                                  <w:marBottom w:val="0"/>
                                  <w:divBdr>
                                    <w:top w:val="none" w:sz="0" w:space="0" w:color="auto"/>
                                    <w:left w:val="none" w:sz="0" w:space="0" w:color="auto"/>
                                    <w:bottom w:val="none" w:sz="0" w:space="0" w:color="auto"/>
                                    <w:right w:val="none" w:sz="0" w:space="0" w:color="auto"/>
                                  </w:divBdr>
                                  <w:divsChild>
                                    <w:div w:id="454177919">
                                      <w:marLeft w:val="0"/>
                                      <w:marRight w:val="0"/>
                                      <w:marTop w:val="0"/>
                                      <w:marBottom w:val="0"/>
                                      <w:divBdr>
                                        <w:top w:val="none" w:sz="0" w:space="0" w:color="auto"/>
                                        <w:left w:val="none" w:sz="0" w:space="0" w:color="auto"/>
                                        <w:bottom w:val="none" w:sz="0" w:space="0" w:color="auto"/>
                                        <w:right w:val="none" w:sz="0" w:space="0" w:color="auto"/>
                                      </w:divBdr>
                                      <w:divsChild>
                                        <w:div w:id="93729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478104">
                          <w:marLeft w:val="0"/>
                          <w:marRight w:val="0"/>
                          <w:marTop w:val="0"/>
                          <w:marBottom w:val="0"/>
                          <w:divBdr>
                            <w:top w:val="none" w:sz="0" w:space="0" w:color="auto"/>
                            <w:left w:val="none" w:sz="0" w:space="0" w:color="auto"/>
                            <w:bottom w:val="none" w:sz="0" w:space="0" w:color="auto"/>
                            <w:right w:val="none" w:sz="0" w:space="0" w:color="auto"/>
                          </w:divBdr>
                          <w:divsChild>
                            <w:div w:id="1922326316">
                              <w:marLeft w:val="0"/>
                              <w:marRight w:val="0"/>
                              <w:marTop w:val="0"/>
                              <w:marBottom w:val="0"/>
                              <w:divBdr>
                                <w:top w:val="none" w:sz="0" w:space="0" w:color="auto"/>
                                <w:left w:val="none" w:sz="0" w:space="0" w:color="auto"/>
                                <w:bottom w:val="none" w:sz="0" w:space="0" w:color="auto"/>
                                <w:right w:val="none" w:sz="0" w:space="0" w:color="auto"/>
                              </w:divBdr>
                              <w:divsChild>
                                <w:div w:id="1296830294">
                                  <w:marLeft w:val="0"/>
                                  <w:marRight w:val="0"/>
                                  <w:marTop w:val="0"/>
                                  <w:marBottom w:val="0"/>
                                  <w:divBdr>
                                    <w:top w:val="none" w:sz="0" w:space="0" w:color="auto"/>
                                    <w:left w:val="none" w:sz="0" w:space="0" w:color="auto"/>
                                    <w:bottom w:val="none" w:sz="0" w:space="0" w:color="auto"/>
                                    <w:right w:val="none" w:sz="0" w:space="0" w:color="auto"/>
                                  </w:divBdr>
                                </w:div>
                                <w:div w:id="2072536117">
                                  <w:marLeft w:val="0"/>
                                  <w:marRight w:val="0"/>
                                  <w:marTop w:val="0"/>
                                  <w:marBottom w:val="0"/>
                                  <w:divBdr>
                                    <w:top w:val="none" w:sz="0" w:space="0" w:color="auto"/>
                                    <w:left w:val="none" w:sz="0" w:space="0" w:color="auto"/>
                                    <w:bottom w:val="none" w:sz="0" w:space="0" w:color="auto"/>
                                    <w:right w:val="none" w:sz="0" w:space="0" w:color="auto"/>
                                  </w:divBdr>
                                  <w:divsChild>
                                    <w:div w:id="1695034994">
                                      <w:marLeft w:val="0"/>
                                      <w:marRight w:val="0"/>
                                      <w:marTop w:val="0"/>
                                      <w:marBottom w:val="0"/>
                                      <w:divBdr>
                                        <w:top w:val="none" w:sz="0" w:space="0" w:color="auto"/>
                                        <w:left w:val="none" w:sz="0" w:space="0" w:color="auto"/>
                                        <w:bottom w:val="none" w:sz="0" w:space="0" w:color="auto"/>
                                        <w:right w:val="none" w:sz="0" w:space="0" w:color="auto"/>
                                      </w:divBdr>
                                      <w:divsChild>
                                        <w:div w:id="1360744305">
                                          <w:marLeft w:val="0"/>
                                          <w:marRight w:val="0"/>
                                          <w:marTop w:val="0"/>
                                          <w:marBottom w:val="0"/>
                                          <w:divBdr>
                                            <w:top w:val="none" w:sz="0" w:space="0" w:color="auto"/>
                                            <w:left w:val="none" w:sz="0" w:space="0" w:color="auto"/>
                                            <w:bottom w:val="none" w:sz="0" w:space="0" w:color="auto"/>
                                            <w:right w:val="none" w:sz="0" w:space="0" w:color="auto"/>
                                          </w:divBdr>
                                        </w:div>
                                        <w:div w:id="1352344534">
                                          <w:marLeft w:val="0"/>
                                          <w:marRight w:val="0"/>
                                          <w:marTop w:val="0"/>
                                          <w:marBottom w:val="0"/>
                                          <w:divBdr>
                                            <w:top w:val="none" w:sz="0" w:space="0" w:color="auto"/>
                                            <w:left w:val="none" w:sz="0" w:space="0" w:color="auto"/>
                                            <w:bottom w:val="none" w:sz="0" w:space="0" w:color="auto"/>
                                            <w:right w:val="none" w:sz="0" w:space="0" w:color="auto"/>
                                          </w:divBdr>
                                        </w:div>
                                      </w:divsChild>
                                    </w:div>
                                    <w:div w:id="35889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08860">
                              <w:marLeft w:val="0"/>
                              <w:marRight w:val="0"/>
                              <w:marTop w:val="0"/>
                              <w:marBottom w:val="0"/>
                              <w:divBdr>
                                <w:top w:val="none" w:sz="0" w:space="0" w:color="auto"/>
                                <w:left w:val="none" w:sz="0" w:space="0" w:color="auto"/>
                                <w:bottom w:val="none" w:sz="0" w:space="0" w:color="auto"/>
                                <w:right w:val="none" w:sz="0" w:space="0" w:color="auto"/>
                              </w:divBdr>
                              <w:divsChild>
                                <w:div w:id="849374664">
                                  <w:marLeft w:val="0"/>
                                  <w:marRight w:val="0"/>
                                  <w:marTop w:val="0"/>
                                  <w:marBottom w:val="0"/>
                                  <w:divBdr>
                                    <w:top w:val="none" w:sz="0" w:space="0" w:color="auto"/>
                                    <w:left w:val="none" w:sz="0" w:space="0" w:color="auto"/>
                                    <w:bottom w:val="none" w:sz="0" w:space="0" w:color="auto"/>
                                    <w:right w:val="none" w:sz="0" w:space="0" w:color="auto"/>
                                  </w:divBdr>
                                </w:div>
                              </w:divsChild>
                            </w:div>
                            <w:div w:id="235286641">
                              <w:marLeft w:val="0"/>
                              <w:marRight w:val="0"/>
                              <w:marTop w:val="0"/>
                              <w:marBottom w:val="0"/>
                              <w:divBdr>
                                <w:top w:val="none" w:sz="0" w:space="0" w:color="auto"/>
                                <w:left w:val="none" w:sz="0" w:space="0" w:color="auto"/>
                                <w:bottom w:val="none" w:sz="0" w:space="0" w:color="auto"/>
                                <w:right w:val="none" w:sz="0" w:space="0" w:color="auto"/>
                              </w:divBdr>
                              <w:divsChild>
                                <w:div w:id="176503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91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926857">
      <w:bodyDiv w:val="1"/>
      <w:marLeft w:val="0"/>
      <w:marRight w:val="0"/>
      <w:marTop w:val="0"/>
      <w:marBottom w:val="0"/>
      <w:divBdr>
        <w:top w:val="none" w:sz="0" w:space="0" w:color="auto"/>
        <w:left w:val="none" w:sz="0" w:space="0" w:color="auto"/>
        <w:bottom w:val="none" w:sz="0" w:space="0" w:color="auto"/>
        <w:right w:val="none" w:sz="0" w:space="0" w:color="auto"/>
      </w:divBdr>
    </w:div>
    <w:div w:id="985207577">
      <w:bodyDiv w:val="1"/>
      <w:marLeft w:val="0"/>
      <w:marRight w:val="0"/>
      <w:marTop w:val="0"/>
      <w:marBottom w:val="0"/>
      <w:divBdr>
        <w:top w:val="none" w:sz="0" w:space="0" w:color="auto"/>
        <w:left w:val="none" w:sz="0" w:space="0" w:color="auto"/>
        <w:bottom w:val="none" w:sz="0" w:space="0" w:color="auto"/>
        <w:right w:val="none" w:sz="0" w:space="0" w:color="auto"/>
      </w:divBdr>
      <w:divsChild>
        <w:div w:id="1608779761">
          <w:marLeft w:val="0"/>
          <w:marRight w:val="0"/>
          <w:marTop w:val="0"/>
          <w:marBottom w:val="0"/>
          <w:divBdr>
            <w:top w:val="none" w:sz="0" w:space="0" w:color="auto"/>
            <w:left w:val="none" w:sz="0" w:space="0" w:color="auto"/>
            <w:bottom w:val="none" w:sz="0" w:space="0" w:color="auto"/>
            <w:right w:val="none" w:sz="0" w:space="0" w:color="auto"/>
          </w:divBdr>
          <w:divsChild>
            <w:div w:id="1878272836">
              <w:marLeft w:val="0"/>
              <w:marRight w:val="0"/>
              <w:marTop w:val="0"/>
              <w:marBottom w:val="0"/>
              <w:divBdr>
                <w:top w:val="none" w:sz="0" w:space="0" w:color="auto"/>
                <w:left w:val="none" w:sz="0" w:space="0" w:color="auto"/>
                <w:bottom w:val="none" w:sz="0" w:space="0" w:color="auto"/>
                <w:right w:val="none" w:sz="0" w:space="0" w:color="auto"/>
              </w:divBdr>
              <w:divsChild>
                <w:div w:id="192514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439354">
      <w:bodyDiv w:val="1"/>
      <w:marLeft w:val="0"/>
      <w:marRight w:val="0"/>
      <w:marTop w:val="0"/>
      <w:marBottom w:val="0"/>
      <w:divBdr>
        <w:top w:val="none" w:sz="0" w:space="0" w:color="auto"/>
        <w:left w:val="none" w:sz="0" w:space="0" w:color="auto"/>
        <w:bottom w:val="none" w:sz="0" w:space="0" w:color="auto"/>
        <w:right w:val="none" w:sz="0" w:space="0" w:color="auto"/>
      </w:divBdr>
      <w:divsChild>
        <w:div w:id="840461788">
          <w:marLeft w:val="0"/>
          <w:marRight w:val="0"/>
          <w:marTop w:val="0"/>
          <w:marBottom w:val="0"/>
          <w:divBdr>
            <w:top w:val="none" w:sz="0" w:space="0" w:color="auto"/>
            <w:left w:val="none" w:sz="0" w:space="0" w:color="auto"/>
            <w:bottom w:val="none" w:sz="0" w:space="0" w:color="auto"/>
            <w:right w:val="none" w:sz="0" w:space="0" w:color="auto"/>
          </w:divBdr>
          <w:divsChild>
            <w:div w:id="927618439">
              <w:marLeft w:val="0"/>
              <w:marRight w:val="0"/>
              <w:marTop w:val="0"/>
              <w:marBottom w:val="0"/>
              <w:divBdr>
                <w:top w:val="none" w:sz="0" w:space="0" w:color="auto"/>
                <w:left w:val="none" w:sz="0" w:space="0" w:color="auto"/>
                <w:bottom w:val="none" w:sz="0" w:space="0" w:color="auto"/>
                <w:right w:val="none" w:sz="0" w:space="0" w:color="auto"/>
              </w:divBdr>
              <w:divsChild>
                <w:div w:id="601031486">
                  <w:marLeft w:val="0"/>
                  <w:marRight w:val="45"/>
                  <w:marTop w:val="75"/>
                  <w:marBottom w:val="150"/>
                  <w:divBdr>
                    <w:top w:val="none" w:sz="0" w:space="0" w:color="auto"/>
                    <w:left w:val="none" w:sz="0" w:space="0" w:color="auto"/>
                    <w:bottom w:val="none" w:sz="0" w:space="0" w:color="auto"/>
                    <w:right w:val="none" w:sz="0" w:space="0" w:color="auto"/>
                  </w:divBdr>
                </w:div>
                <w:div w:id="1689521752">
                  <w:marLeft w:val="0"/>
                  <w:marRight w:val="0"/>
                  <w:marTop w:val="0"/>
                  <w:marBottom w:val="0"/>
                  <w:divBdr>
                    <w:top w:val="none" w:sz="0" w:space="0" w:color="auto"/>
                    <w:left w:val="none" w:sz="0" w:space="0" w:color="auto"/>
                    <w:bottom w:val="none" w:sz="0" w:space="0" w:color="auto"/>
                    <w:right w:val="none" w:sz="0" w:space="0" w:color="auto"/>
                  </w:divBdr>
                </w:div>
                <w:div w:id="1542205076">
                  <w:marLeft w:val="0"/>
                  <w:marRight w:val="0"/>
                  <w:marTop w:val="0"/>
                  <w:marBottom w:val="0"/>
                  <w:divBdr>
                    <w:top w:val="none" w:sz="0" w:space="0" w:color="auto"/>
                    <w:left w:val="none" w:sz="0" w:space="0" w:color="auto"/>
                    <w:bottom w:val="none" w:sz="0" w:space="0" w:color="auto"/>
                    <w:right w:val="none" w:sz="0" w:space="0" w:color="auto"/>
                  </w:divBdr>
                  <w:divsChild>
                    <w:div w:id="1283416684">
                      <w:marLeft w:val="0"/>
                      <w:marRight w:val="0"/>
                      <w:marTop w:val="0"/>
                      <w:marBottom w:val="0"/>
                      <w:divBdr>
                        <w:top w:val="none" w:sz="0" w:space="0" w:color="auto"/>
                        <w:left w:val="none" w:sz="0" w:space="0" w:color="auto"/>
                        <w:bottom w:val="none" w:sz="0" w:space="0" w:color="auto"/>
                        <w:right w:val="none" w:sz="0" w:space="0" w:color="auto"/>
                      </w:divBdr>
                    </w:div>
                  </w:divsChild>
                </w:div>
                <w:div w:id="1927611747">
                  <w:marLeft w:val="0"/>
                  <w:marRight w:val="0"/>
                  <w:marTop w:val="0"/>
                  <w:marBottom w:val="360"/>
                  <w:divBdr>
                    <w:top w:val="none" w:sz="0" w:space="0" w:color="auto"/>
                    <w:left w:val="none" w:sz="0" w:space="0" w:color="auto"/>
                    <w:bottom w:val="single" w:sz="6" w:space="30" w:color="EDEDED"/>
                    <w:right w:val="none" w:sz="0" w:space="0" w:color="auto"/>
                  </w:divBdr>
                  <w:divsChild>
                    <w:div w:id="204411276">
                      <w:marLeft w:val="0"/>
                      <w:marRight w:val="0"/>
                      <w:marTop w:val="0"/>
                      <w:marBottom w:val="15"/>
                      <w:divBdr>
                        <w:top w:val="none" w:sz="0" w:space="0" w:color="auto"/>
                        <w:left w:val="none" w:sz="0" w:space="0" w:color="auto"/>
                        <w:bottom w:val="none" w:sz="0" w:space="0" w:color="auto"/>
                        <w:right w:val="none" w:sz="0" w:space="0" w:color="auto"/>
                      </w:divBdr>
                    </w:div>
                    <w:div w:id="760882344">
                      <w:marLeft w:val="0"/>
                      <w:marRight w:val="0"/>
                      <w:marTop w:val="0"/>
                      <w:marBottom w:val="15"/>
                      <w:divBdr>
                        <w:top w:val="none" w:sz="0" w:space="0" w:color="auto"/>
                        <w:left w:val="none" w:sz="0" w:space="0" w:color="auto"/>
                        <w:bottom w:val="none" w:sz="0" w:space="0" w:color="auto"/>
                        <w:right w:val="none" w:sz="0" w:space="0" w:color="auto"/>
                      </w:divBdr>
                    </w:div>
                    <w:div w:id="1251040658">
                      <w:marLeft w:val="0"/>
                      <w:marRight w:val="0"/>
                      <w:marTop w:val="0"/>
                      <w:marBottom w:val="0"/>
                      <w:divBdr>
                        <w:top w:val="none" w:sz="0" w:space="0" w:color="auto"/>
                        <w:left w:val="none" w:sz="0" w:space="0" w:color="auto"/>
                        <w:bottom w:val="none" w:sz="0" w:space="0" w:color="auto"/>
                        <w:right w:val="none" w:sz="0" w:space="0" w:color="auto"/>
                      </w:divBdr>
                      <w:divsChild>
                        <w:div w:id="1332832859">
                          <w:marLeft w:val="0"/>
                          <w:marRight w:val="0"/>
                          <w:marTop w:val="0"/>
                          <w:marBottom w:val="15"/>
                          <w:divBdr>
                            <w:top w:val="none" w:sz="0" w:space="0" w:color="auto"/>
                            <w:left w:val="none" w:sz="0" w:space="0" w:color="auto"/>
                            <w:bottom w:val="none" w:sz="0" w:space="0" w:color="auto"/>
                            <w:right w:val="none" w:sz="0" w:space="0" w:color="auto"/>
                          </w:divBdr>
                        </w:div>
                      </w:divsChild>
                    </w:div>
                    <w:div w:id="632254084">
                      <w:marLeft w:val="0"/>
                      <w:marRight w:val="0"/>
                      <w:marTop w:val="0"/>
                      <w:marBottom w:val="0"/>
                      <w:divBdr>
                        <w:top w:val="none" w:sz="0" w:space="0" w:color="auto"/>
                        <w:left w:val="none" w:sz="0" w:space="0" w:color="auto"/>
                        <w:bottom w:val="none" w:sz="0" w:space="0" w:color="auto"/>
                        <w:right w:val="none" w:sz="0" w:space="0" w:color="auto"/>
                      </w:divBdr>
                      <w:divsChild>
                        <w:div w:id="1510294933">
                          <w:marLeft w:val="0"/>
                          <w:marRight w:val="0"/>
                          <w:marTop w:val="0"/>
                          <w:marBottom w:val="15"/>
                          <w:divBdr>
                            <w:top w:val="none" w:sz="0" w:space="0" w:color="auto"/>
                            <w:left w:val="none" w:sz="0" w:space="0" w:color="auto"/>
                            <w:bottom w:val="none" w:sz="0" w:space="0" w:color="auto"/>
                            <w:right w:val="none" w:sz="0" w:space="0" w:color="auto"/>
                          </w:divBdr>
                        </w:div>
                        <w:div w:id="37322304">
                          <w:marLeft w:val="0"/>
                          <w:marRight w:val="0"/>
                          <w:marTop w:val="0"/>
                          <w:marBottom w:val="15"/>
                          <w:divBdr>
                            <w:top w:val="none" w:sz="0" w:space="0" w:color="auto"/>
                            <w:left w:val="none" w:sz="0" w:space="0" w:color="auto"/>
                            <w:bottom w:val="none" w:sz="0" w:space="0" w:color="auto"/>
                            <w:right w:val="none" w:sz="0" w:space="0" w:color="auto"/>
                          </w:divBdr>
                        </w:div>
                        <w:div w:id="132407537">
                          <w:marLeft w:val="0"/>
                          <w:marRight w:val="0"/>
                          <w:marTop w:val="0"/>
                          <w:marBottom w:val="0"/>
                          <w:divBdr>
                            <w:top w:val="none" w:sz="0" w:space="0" w:color="auto"/>
                            <w:left w:val="none" w:sz="0" w:space="0" w:color="auto"/>
                            <w:bottom w:val="none" w:sz="0" w:space="0" w:color="auto"/>
                            <w:right w:val="none" w:sz="0" w:space="0" w:color="auto"/>
                          </w:divBdr>
                          <w:divsChild>
                            <w:div w:id="2127894326">
                              <w:marLeft w:val="0"/>
                              <w:marRight w:val="0"/>
                              <w:marTop w:val="0"/>
                              <w:marBottom w:val="15"/>
                              <w:divBdr>
                                <w:top w:val="none" w:sz="0" w:space="0" w:color="auto"/>
                                <w:left w:val="none" w:sz="0" w:space="0" w:color="auto"/>
                                <w:bottom w:val="none" w:sz="0" w:space="0" w:color="auto"/>
                                <w:right w:val="none" w:sz="0" w:space="0" w:color="auto"/>
                              </w:divBdr>
                            </w:div>
                          </w:divsChild>
                        </w:div>
                        <w:div w:id="50105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845747">
      <w:bodyDiv w:val="1"/>
      <w:marLeft w:val="0"/>
      <w:marRight w:val="0"/>
      <w:marTop w:val="0"/>
      <w:marBottom w:val="0"/>
      <w:divBdr>
        <w:top w:val="none" w:sz="0" w:space="0" w:color="auto"/>
        <w:left w:val="none" w:sz="0" w:space="0" w:color="auto"/>
        <w:bottom w:val="none" w:sz="0" w:space="0" w:color="auto"/>
        <w:right w:val="none" w:sz="0" w:space="0" w:color="auto"/>
      </w:divBdr>
      <w:divsChild>
        <w:div w:id="1241788975">
          <w:marLeft w:val="0"/>
          <w:marRight w:val="0"/>
          <w:marTop w:val="0"/>
          <w:marBottom w:val="0"/>
          <w:divBdr>
            <w:top w:val="none" w:sz="0" w:space="0" w:color="auto"/>
            <w:left w:val="none" w:sz="0" w:space="0" w:color="auto"/>
            <w:bottom w:val="none" w:sz="0" w:space="0" w:color="auto"/>
            <w:right w:val="none" w:sz="0" w:space="0" w:color="auto"/>
          </w:divBdr>
          <w:divsChild>
            <w:div w:id="1809854112">
              <w:marLeft w:val="0"/>
              <w:marRight w:val="0"/>
              <w:marTop w:val="0"/>
              <w:marBottom w:val="0"/>
              <w:divBdr>
                <w:top w:val="none" w:sz="0" w:space="0" w:color="auto"/>
                <w:left w:val="none" w:sz="0" w:space="0" w:color="auto"/>
                <w:bottom w:val="none" w:sz="0" w:space="0" w:color="auto"/>
                <w:right w:val="none" w:sz="0" w:space="0" w:color="auto"/>
              </w:divBdr>
              <w:divsChild>
                <w:div w:id="113675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03275">
      <w:bodyDiv w:val="1"/>
      <w:marLeft w:val="0"/>
      <w:marRight w:val="0"/>
      <w:marTop w:val="0"/>
      <w:marBottom w:val="0"/>
      <w:divBdr>
        <w:top w:val="none" w:sz="0" w:space="0" w:color="auto"/>
        <w:left w:val="none" w:sz="0" w:space="0" w:color="auto"/>
        <w:bottom w:val="none" w:sz="0" w:space="0" w:color="auto"/>
        <w:right w:val="none" w:sz="0" w:space="0" w:color="auto"/>
      </w:divBdr>
      <w:divsChild>
        <w:div w:id="235677483">
          <w:marLeft w:val="0"/>
          <w:marRight w:val="0"/>
          <w:marTop w:val="0"/>
          <w:marBottom w:val="0"/>
          <w:divBdr>
            <w:top w:val="none" w:sz="0" w:space="0" w:color="auto"/>
            <w:left w:val="none" w:sz="0" w:space="0" w:color="auto"/>
            <w:bottom w:val="none" w:sz="0" w:space="0" w:color="auto"/>
            <w:right w:val="none" w:sz="0" w:space="0" w:color="auto"/>
          </w:divBdr>
          <w:divsChild>
            <w:div w:id="1195577372">
              <w:marLeft w:val="0"/>
              <w:marRight w:val="0"/>
              <w:marTop w:val="0"/>
              <w:marBottom w:val="0"/>
              <w:divBdr>
                <w:top w:val="none" w:sz="0" w:space="0" w:color="auto"/>
                <w:left w:val="none" w:sz="0" w:space="0" w:color="auto"/>
                <w:bottom w:val="none" w:sz="0" w:space="0" w:color="auto"/>
                <w:right w:val="none" w:sz="0" w:space="0" w:color="auto"/>
              </w:divBdr>
              <w:divsChild>
                <w:div w:id="141374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47395">
      <w:bodyDiv w:val="1"/>
      <w:marLeft w:val="0"/>
      <w:marRight w:val="0"/>
      <w:marTop w:val="0"/>
      <w:marBottom w:val="0"/>
      <w:divBdr>
        <w:top w:val="none" w:sz="0" w:space="0" w:color="auto"/>
        <w:left w:val="none" w:sz="0" w:space="0" w:color="auto"/>
        <w:bottom w:val="none" w:sz="0" w:space="0" w:color="auto"/>
        <w:right w:val="none" w:sz="0" w:space="0" w:color="auto"/>
      </w:divBdr>
      <w:divsChild>
        <w:div w:id="1416854054">
          <w:marLeft w:val="0"/>
          <w:marRight w:val="0"/>
          <w:marTop w:val="0"/>
          <w:marBottom w:val="0"/>
          <w:divBdr>
            <w:top w:val="none" w:sz="0" w:space="0" w:color="auto"/>
            <w:left w:val="none" w:sz="0" w:space="0" w:color="auto"/>
            <w:bottom w:val="none" w:sz="0" w:space="0" w:color="auto"/>
            <w:right w:val="none" w:sz="0" w:space="0" w:color="auto"/>
          </w:divBdr>
          <w:divsChild>
            <w:div w:id="599408953">
              <w:marLeft w:val="0"/>
              <w:marRight w:val="0"/>
              <w:marTop w:val="0"/>
              <w:marBottom w:val="0"/>
              <w:divBdr>
                <w:top w:val="none" w:sz="0" w:space="0" w:color="auto"/>
                <w:left w:val="none" w:sz="0" w:space="0" w:color="auto"/>
                <w:bottom w:val="none" w:sz="0" w:space="0" w:color="auto"/>
                <w:right w:val="none" w:sz="0" w:space="0" w:color="auto"/>
              </w:divBdr>
              <w:divsChild>
                <w:div w:id="1967202250">
                  <w:marLeft w:val="0"/>
                  <w:marRight w:val="0"/>
                  <w:marTop w:val="0"/>
                  <w:marBottom w:val="0"/>
                  <w:divBdr>
                    <w:top w:val="none" w:sz="0" w:space="0" w:color="auto"/>
                    <w:left w:val="none" w:sz="0" w:space="0" w:color="auto"/>
                    <w:bottom w:val="none" w:sz="0" w:space="0" w:color="auto"/>
                    <w:right w:val="none" w:sz="0" w:space="0" w:color="auto"/>
                  </w:divBdr>
                  <w:divsChild>
                    <w:div w:id="1416901378">
                      <w:marLeft w:val="150"/>
                      <w:marRight w:val="150"/>
                      <w:marTop w:val="150"/>
                      <w:marBottom w:val="150"/>
                      <w:divBdr>
                        <w:top w:val="none" w:sz="0" w:space="0" w:color="auto"/>
                        <w:left w:val="none" w:sz="0" w:space="0" w:color="auto"/>
                        <w:bottom w:val="none" w:sz="0" w:space="0" w:color="auto"/>
                        <w:right w:val="none" w:sz="0" w:space="0" w:color="auto"/>
                      </w:divBdr>
                      <w:divsChild>
                        <w:div w:id="997659539">
                          <w:marLeft w:val="0"/>
                          <w:marRight w:val="0"/>
                          <w:marTop w:val="0"/>
                          <w:marBottom w:val="120"/>
                          <w:divBdr>
                            <w:top w:val="none" w:sz="0" w:space="0" w:color="auto"/>
                            <w:left w:val="none" w:sz="0" w:space="0" w:color="auto"/>
                            <w:bottom w:val="none" w:sz="0" w:space="0" w:color="auto"/>
                            <w:right w:val="none" w:sz="0" w:space="0" w:color="auto"/>
                          </w:divBdr>
                        </w:div>
                        <w:div w:id="2003854402">
                          <w:marLeft w:val="300"/>
                          <w:marRight w:val="0"/>
                          <w:marTop w:val="0"/>
                          <w:marBottom w:val="300"/>
                          <w:divBdr>
                            <w:top w:val="none" w:sz="0" w:space="0" w:color="auto"/>
                            <w:left w:val="none" w:sz="0" w:space="0" w:color="auto"/>
                            <w:bottom w:val="dotted" w:sz="6" w:space="0" w:color="E0E0E0"/>
                            <w:right w:val="none" w:sz="0" w:space="0" w:color="auto"/>
                          </w:divBdr>
                          <w:divsChild>
                            <w:div w:id="2114009942">
                              <w:marLeft w:val="0"/>
                              <w:marRight w:val="0"/>
                              <w:marTop w:val="0"/>
                              <w:marBottom w:val="300"/>
                              <w:divBdr>
                                <w:top w:val="none" w:sz="0" w:space="0" w:color="auto"/>
                                <w:left w:val="none" w:sz="0" w:space="0" w:color="auto"/>
                                <w:bottom w:val="none" w:sz="0" w:space="0" w:color="auto"/>
                                <w:right w:val="none" w:sz="0" w:space="0" w:color="auto"/>
                              </w:divBdr>
                            </w:div>
                            <w:div w:id="2103261754">
                              <w:marLeft w:val="0"/>
                              <w:marRight w:val="0"/>
                              <w:marTop w:val="0"/>
                              <w:marBottom w:val="300"/>
                              <w:divBdr>
                                <w:top w:val="none" w:sz="0" w:space="0" w:color="auto"/>
                                <w:left w:val="none" w:sz="0" w:space="0" w:color="auto"/>
                                <w:bottom w:val="none" w:sz="0" w:space="0" w:color="auto"/>
                                <w:right w:val="none" w:sz="0" w:space="0" w:color="auto"/>
                              </w:divBdr>
                            </w:div>
                            <w:div w:id="1386759338">
                              <w:marLeft w:val="0"/>
                              <w:marRight w:val="0"/>
                              <w:marTop w:val="0"/>
                              <w:marBottom w:val="300"/>
                              <w:divBdr>
                                <w:top w:val="none" w:sz="0" w:space="0" w:color="auto"/>
                                <w:left w:val="none" w:sz="0" w:space="0" w:color="auto"/>
                                <w:bottom w:val="none" w:sz="0" w:space="0" w:color="auto"/>
                                <w:right w:val="none" w:sz="0" w:space="0" w:color="auto"/>
                              </w:divBdr>
                            </w:div>
                            <w:div w:id="985554425">
                              <w:marLeft w:val="0"/>
                              <w:marRight w:val="0"/>
                              <w:marTop w:val="0"/>
                              <w:marBottom w:val="300"/>
                              <w:divBdr>
                                <w:top w:val="none" w:sz="0" w:space="0" w:color="auto"/>
                                <w:left w:val="none" w:sz="0" w:space="0" w:color="auto"/>
                                <w:bottom w:val="none" w:sz="0" w:space="0" w:color="auto"/>
                                <w:right w:val="none" w:sz="0" w:space="0" w:color="auto"/>
                              </w:divBdr>
                            </w:div>
                            <w:div w:id="1303734276">
                              <w:marLeft w:val="0"/>
                              <w:marRight w:val="0"/>
                              <w:marTop w:val="0"/>
                              <w:marBottom w:val="300"/>
                              <w:divBdr>
                                <w:top w:val="none" w:sz="0" w:space="0" w:color="auto"/>
                                <w:left w:val="none" w:sz="0" w:space="0" w:color="auto"/>
                                <w:bottom w:val="none" w:sz="0" w:space="0" w:color="auto"/>
                                <w:right w:val="none" w:sz="0" w:space="0" w:color="auto"/>
                              </w:divBdr>
                            </w:div>
                          </w:divsChild>
                        </w:div>
                        <w:div w:id="931666718">
                          <w:marLeft w:val="0"/>
                          <w:marRight w:val="0"/>
                          <w:marTop w:val="0"/>
                          <w:marBottom w:val="300"/>
                          <w:divBdr>
                            <w:top w:val="none" w:sz="0" w:space="0" w:color="auto"/>
                            <w:left w:val="none" w:sz="0" w:space="0" w:color="auto"/>
                            <w:bottom w:val="none" w:sz="0" w:space="0" w:color="auto"/>
                            <w:right w:val="none" w:sz="0" w:space="0" w:color="auto"/>
                          </w:divBdr>
                          <w:divsChild>
                            <w:div w:id="48097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6819185">
      <w:bodyDiv w:val="1"/>
      <w:marLeft w:val="0"/>
      <w:marRight w:val="0"/>
      <w:marTop w:val="0"/>
      <w:marBottom w:val="0"/>
      <w:divBdr>
        <w:top w:val="none" w:sz="0" w:space="0" w:color="auto"/>
        <w:left w:val="none" w:sz="0" w:space="0" w:color="auto"/>
        <w:bottom w:val="none" w:sz="0" w:space="0" w:color="auto"/>
        <w:right w:val="none" w:sz="0" w:space="0" w:color="auto"/>
      </w:divBdr>
      <w:divsChild>
        <w:div w:id="1783646055">
          <w:marLeft w:val="0"/>
          <w:marRight w:val="0"/>
          <w:marTop w:val="750"/>
          <w:marBottom w:val="0"/>
          <w:divBdr>
            <w:top w:val="none" w:sz="0" w:space="0" w:color="auto"/>
            <w:left w:val="none" w:sz="0" w:space="0" w:color="auto"/>
            <w:bottom w:val="none" w:sz="0" w:space="0" w:color="auto"/>
            <w:right w:val="none" w:sz="0" w:space="0" w:color="auto"/>
          </w:divBdr>
          <w:divsChild>
            <w:div w:id="417291243">
              <w:marLeft w:val="-225"/>
              <w:marRight w:val="-225"/>
              <w:marTop w:val="0"/>
              <w:marBottom w:val="0"/>
              <w:divBdr>
                <w:top w:val="none" w:sz="0" w:space="0" w:color="auto"/>
                <w:left w:val="none" w:sz="0" w:space="0" w:color="auto"/>
                <w:bottom w:val="none" w:sz="0" w:space="0" w:color="auto"/>
                <w:right w:val="none" w:sz="0" w:space="0" w:color="auto"/>
              </w:divBdr>
              <w:divsChild>
                <w:div w:id="806237055">
                  <w:marLeft w:val="0"/>
                  <w:marRight w:val="0"/>
                  <w:marTop w:val="0"/>
                  <w:marBottom w:val="0"/>
                  <w:divBdr>
                    <w:top w:val="none" w:sz="0" w:space="0" w:color="auto"/>
                    <w:left w:val="none" w:sz="0" w:space="0" w:color="auto"/>
                    <w:bottom w:val="none" w:sz="0" w:space="0" w:color="auto"/>
                    <w:right w:val="none" w:sz="0" w:space="0" w:color="auto"/>
                  </w:divBdr>
                  <w:divsChild>
                    <w:div w:id="1418818736">
                      <w:marLeft w:val="-225"/>
                      <w:marRight w:val="-225"/>
                      <w:marTop w:val="0"/>
                      <w:marBottom w:val="0"/>
                      <w:divBdr>
                        <w:top w:val="none" w:sz="0" w:space="0" w:color="auto"/>
                        <w:left w:val="none" w:sz="0" w:space="0" w:color="auto"/>
                        <w:bottom w:val="none" w:sz="0" w:space="0" w:color="auto"/>
                        <w:right w:val="none" w:sz="0" w:space="0" w:color="auto"/>
                      </w:divBdr>
                      <w:divsChild>
                        <w:div w:id="424036339">
                          <w:marLeft w:val="0"/>
                          <w:marRight w:val="0"/>
                          <w:marTop w:val="0"/>
                          <w:marBottom w:val="0"/>
                          <w:divBdr>
                            <w:top w:val="none" w:sz="0" w:space="0" w:color="auto"/>
                            <w:left w:val="none" w:sz="0" w:space="0" w:color="auto"/>
                            <w:bottom w:val="none" w:sz="0" w:space="0" w:color="auto"/>
                            <w:right w:val="none" w:sz="0" w:space="0" w:color="auto"/>
                          </w:divBdr>
                          <w:divsChild>
                            <w:div w:id="477845961">
                              <w:marLeft w:val="0"/>
                              <w:marRight w:val="0"/>
                              <w:marTop w:val="180"/>
                              <w:marBottom w:val="180"/>
                              <w:divBdr>
                                <w:top w:val="none" w:sz="0" w:space="0" w:color="auto"/>
                                <w:left w:val="none" w:sz="0" w:space="0" w:color="auto"/>
                                <w:bottom w:val="none" w:sz="0" w:space="0" w:color="auto"/>
                                <w:right w:val="none" w:sz="0" w:space="0" w:color="auto"/>
                              </w:divBdr>
                            </w:div>
                            <w:div w:id="710570829">
                              <w:marLeft w:val="0"/>
                              <w:marRight w:val="0"/>
                              <w:marTop w:val="225"/>
                              <w:marBottom w:val="0"/>
                              <w:divBdr>
                                <w:top w:val="none" w:sz="0" w:space="0" w:color="auto"/>
                                <w:left w:val="none" w:sz="0" w:space="0" w:color="auto"/>
                                <w:bottom w:val="none" w:sz="0" w:space="0" w:color="auto"/>
                                <w:right w:val="none" w:sz="0" w:space="0" w:color="auto"/>
                              </w:divBdr>
                              <w:divsChild>
                                <w:div w:id="457381154">
                                  <w:marLeft w:val="0"/>
                                  <w:marRight w:val="0"/>
                                  <w:marTop w:val="0"/>
                                  <w:marBottom w:val="0"/>
                                  <w:divBdr>
                                    <w:top w:val="none" w:sz="0" w:space="0" w:color="auto"/>
                                    <w:left w:val="none" w:sz="0" w:space="0" w:color="auto"/>
                                    <w:bottom w:val="none" w:sz="0" w:space="0" w:color="auto"/>
                                    <w:right w:val="none" w:sz="0" w:space="0" w:color="auto"/>
                                  </w:divBdr>
                                </w:div>
                                <w:div w:id="1373115388">
                                  <w:marLeft w:val="0"/>
                                  <w:marRight w:val="0"/>
                                  <w:marTop w:val="0"/>
                                  <w:marBottom w:val="0"/>
                                  <w:divBdr>
                                    <w:top w:val="none" w:sz="0" w:space="0" w:color="auto"/>
                                    <w:left w:val="none" w:sz="0" w:space="0" w:color="auto"/>
                                    <w:bottom w:val="none" w:sz="0" w:space="0" w:color="auto"/>
                                    <w:right w:val="none" w:sz="0" w:space="0" w:color="auto"/>
                                  </w:divBdr>
                                </w:div>
                                <w:div w:id="826095889">
                                  <w:marLeft w:val="0"/>
                                  <w:marRight w:val="0"/>
                                  <w:marTop w:val="0"/>
                                  <w:marBottom w:val="0"/>
                                  <w:divBdr>
                                    <w:top w:val="none" w:sz="0" w:space="0" w:color="auto"/>
                                    <w:left w:val="none" w:sz="0" w:space="0" w:color="auto"/>
                                    <w:bottom w:val="none" w:sz="0" w:space="0" w:color="auto"/>
                                    <w:right w:val="none" w:sz="0" w:space="0" w:color="auto"/>
                                  </w:divBdr>
                                </w:div>
                                <w:div w:id="4325560">
                                  <w:marLeft w:val="0"/>
                                  <w:marRight w:val="0"/>
                                  <w:marTop w:val="0"/>
                                  <w:marBottom w:val="0"/>
                                  <w:divBdr>
                                    <w:top w:val="none" w:sz="0" w:space="0" w:color="auto"/>
                                    <w:left w:val="none" w:sz="0" w:space="0" w:color="auto"/>
                                    <w:bottom w:val="none" w:sz="0" w:space="0" w:color="auto"/>
                                    <w:right w:val="none" w:sz="0" w:space="0" w:color="auto"/>
                                  </w:divBdr>
                                  <w:divsChild>
                                    <w:div w:id="691538297">
                                      <w:marLeft w:val="150"/>
                                      <w:marRight w:val="150"/>
                                      <w:marTop w:val="150"/>
                                      <w:marBottom w:val="150"/>
                                      <w:divBdr>
                                        <w:top w:val="none" w:sz="0" w:space="0" w:color="auto"/>
                                        <w:left w:val="none" w:sz="0" w:space="0" w:color="auto"/>
                                        <w:bottom w:val="none" w:sz="0" w:space="0" w:color="auto"/>
                                        <w:right w:val="none" w:sz="0" w:space="0" w:color="auto"/>
                                      </w:divBdr>
                                      <w:divsChild>
                                        <w:div w:id="37435337">
                                          <w:marLeft w:val="0"/>
                                          <w:marRight w:val="0"/>
                                          <w:marTop w:val="0"/>
                                          <w:marBottom w:val="0"/>
                                          <w:divBdr>
                                            <w:top w:val="single" w:sz="6" w:space="0" w:color="999999"/>
                                            <w:left w:val="single" w:sz="6" w:space="0" w:color="999999"/>
                                            <w:bottom w:val="single" w:sz="6" w:space="0" w:color="999999"/>
                                            <w:right w:val="single" w:sz="6" w:space="0" w:color="999999"/>
                                          </w:divBdr>
                                          <w:divsChild>
                                            <w:div w:id="1294598970">
                                              <w:marLeft w:val="0"/>
                                              <w:marRight w:val="0"/>
                                              <w:marTop w:val="0"/>
                                              <w:marBottom w:val="0"/>
                                              <w:divBdr>
                                                <w:top w:val="none" w:sz="0" w:space="0" w:color="auto"/>
                                                <w:left w:val="none" w:sz="0" w:space="0" w:color="auto"/>
                                                <w:bottom w:val="none" w:sz="0" w:space="0" w:color="auto"/>
                                                <w:right w:val="none" w:sz="0" w:space="0" w:color="auto"/>
                                              </w:divBdr>
                                            </w:div>
                                            <w:div w:id="2119787997">
                                              <w:marLeft w:val="0"/>
                                              <w:marRight w:val="0"/>
                                              <w:marTop w:val="0"/>
                                              <w:marBottom w:val="0"/>
                                              <w:divBdr>
                                                <w:top w:val="none" w:sz="0" w:space="0" w:color="auto"/>
                                                <w:left w:val="none" w:sz="0" w:space="0" w:color="auto"/>
                                                <w:bottom w:val="none" w:sz="0" w:space="0" w:color="auto"/>
                                                <w:right w:val="none" w:sz="0" w:space="0" w:color="auto"/>
                                              </w:divBdr>
                                              <w:divsChild>
                                                <w:div w:id="1218784763">
                                                  <w:marLeft w:val="0"/>
                                                  <w:marRight w:val="0"/>
                                                  <w:marTop w:val="0"/>
                                                  <w:marBottom w:val="0"/>
                                                  <w:divBdr>
                                                    <w:top w:val="none" w:sz="0" w:space="0" w:color="auto"/>
                                                    <w:left w:val="none" w:sz="0" w:space="0" w:color="auto"/>
                                                    <w:bottom w:val="none" w:sz="0" w:space="0" w:color="auto"/>
                                                    <w:right w:val="none" w:sz="0" w:space="0" w:color="auto"/>
                                                  </w:divBdr>
                                                </w:div>
                                                <w:div w:id="17978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4748660">
                              <w:marLeft w:val="0"/>
                              <w:marRight w:val="0"/>
                              <w:marTop w:val="225"/>
                              <w:marBottom w:val="0"/>
                              <w:divBdr>
                                <w:top w:val="none" w:sz="0" w:space="0" w:color="auto"/>
                                <w:left w:val="none" w:sz="0" w:space="0" w:color="auto"/>
                                <w:bottom w:val="none" w:sz="0" w:space="0" w:color="auto"/>
                                <w:right w:val="none" w:sz="0" w:space="0" w:color="auto"/>
                              </w:divBdr>
                              <w:divsChild>
                                <w:div w:id="226065371">
                                  <w:marLeft w:val="0"/>
                                  <w:marRight w:val="0"/>
                                  <w:marTop w:val="0"/>
                                  <w:marBottom w:val="0"/>
                                  <w:divBdr>
                                    <w:top w:val="none" w:sz="0" w:space="0" w:color="auto"/>
                                    <w:left w:val="none" w:sz="0" w:space="0" w:color="auto"/>
                                    <w:bottom w:val="none" w:sz="0" w:space="0" w:color="auto"/>
                                    <w:right w:val="none" w:sz="0" w:space="0" w:color="auto"/>
                                  </w:divBdr>
                                </w:div>
                                <w:div w:id="641736633">
                                  <w:marLeft w:val="0"/>
                                  <w:marRight w:val="0"/>
                                  <w:marTop w:val="0"/>
                                  <w:marBottom w:val="0"/>
                                  <w:divBdr>
                                    <w:top w:val="none" w:sz="0" w:space="0" w:color="auto"/>
                                    <w:left w:val="none" w:sz="0" w:space="0" w:color="auto"/>
                                    <w:bottom w:val="none" w:sz="0" w:space="0" w:color="auto"/>
                                    <w:right w:val="none" w:sz="0" w:space="0" w:color="auto"/>
                                  </w:divBdr>
                                </w:div>
                                <w:div w:id="15346826">
                                  <w:marLeft w:val="0"/>
                                  <w:marRight w:val="0"/>
                                  <w:marTop w:val="0"/>
                                  <w:marBottom w:val="0"/>
                                  <w:divBdr>
                                    <w:top w:val="none" w:sz="0" w:space="0" w:color="auto"/>
                                    <w:left w:val="none" w:sz="0" w:space="0" w:color="auto"/>
                                    <w:bottom w:val="none" w:sz="0" w:space="0" w:color="auto"/>
                                    <w:right w:val="none" w:sz="0" w:space="0" w:color="auto"/>
                                  </w:divBdr>
                                </w:div>
                                <w:div w:id="114952723">
                                  <w:marLeft w:val="0"/>
                                  <w:marRight w:val="0"/>
                                  <w:marTop w:val="0"/>
                                  <w:marBottom w:val="0"/>
                                  <w:divBdr>
                                    <w:top w:val="none" w:sz="0" w:space="0" w:color="auto"/>
                                    <w:left w:val="none" w:sz="0" w:space="0" w:color="auto"/>
                                    <w:bottom w:val="none" w:sz="0" w:space="0" w:color="auto"/>
                                    <w:right w:val="none" w:sz="0" w:space="0" w:color="auto"/>
                                  </w:divBdr>
                                  <w:divsChild>
                                    <w:div w:id="2109231707">
                                      <w:marLeft w:val="0"/>
                                      <w:marRight w:val="0"/>
                                      <w:marTop w:val="0"/>
                                      <w:marBottom w:val="0"/>
                                      <w:divBdr>
                                        <w:top w:val="none" w:sz="0" w:space="0" w:color="auto"/>
                                        <w:left w:val="none" w:sz="0" w:space="0" w:color="auto"/>
                                        <w:bottom w:val="none" w:sz="0" w:space="0" w:color="auto"/>
                                        <w:right w:val="none" w:sz="0" w:space="0" w:color="auto"/>
                                      </w:divBdr>
                                      <w:divsChild>
                                        <w:div w:id="210270036">
                                          <w:marLeft w:val="0"/>
                                          <w:marRight w:val="0"/>
                                          <w:marTop w:val="0"/>
                                          <w:marBottom w:val="0"/>
                                          <w:divBdr>
                                            <w:top w:val="none" w:sz="0" w:space="0" w:color="auto"/>
                                            <w:left w:val="none" w:sz="0" w:space="0" w:color="auto"/>
                                            <w:bottom w:val="none" w:sz="0" w:space="0" w:color="auto"/>
                                            <w:right w:val="none" w:sz="0" w:space="0" w:color="auto"/>
                                          </w:divBdr>
                                          <w:divsChild>
                                            <w:div w:id="1135293241">
                                              <w:marLeft w:val="0"/>
                                              <w:marRight w:val="0"/>
                                              <w:marTop w:val="0"/>
                                              <w:marBottom w:val="0"/>
                                              <w:divBdr>
                                                <w:top w:val="none" w:sz="0" w:space="0" w:color="auto"/>
                                                <w:left w:val="none" w:sz="0" w:space="0" w:color="auto"/>
                                                <w:bottom w:val="none" w:sz="0" w:space="0" w:color="auto"/>
                                                <w:right w:val="none" w:sz="0" w:space="0" w:color="auto"/>
                                              </w:divBdr>
                                            </w:div>
                                            <w:div w:id="641429714">
                                              <w:marLeft w:val="0"/>
                                              <w:marRight w:val="0"/>
                                              <w:marTop w:val="0"/>
                                              <w:marBottom w:val="0"/>
                                              <w:divBdr>
                                                <w:top w:val="none" w:sz="0" w:space="0" w:color="auto"/>
                                                <w:left w:val="none" w:sz="0" w:space="0" w:color="auto"/>
                                                <w:bottom w:val="none" w:sz="0" w:space="0" w:color="auto"/>
                                                <w:right w:val="none" w:sz="0" w:space="0" w:color="auto"/>
                                              </w:divBdr>
                                            </w:div>
                                            <w:div w:id="125929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8155314">
      <w:bodyDiv w:val="1"/>
      <w:marLeft w:val="0"/>
      <w:marRight w:val="0"/>
      <w:marTop w:val="0"/>
      <w:marBottom w:val="4500"/>
      <w:divBdr>
        <w:top w:val="none" w:sz="0" w:space="0" w:color="auto"/>
        <w:left w:val="none" w:sz="0" w:space="0" w:color="auto"/>
        <w:bottom w:val="none" w:sz="0" w:space="0" w:color="auto"/>
        <w:right w:val="none" w:sz="0" w:space="0" w:color="auto"/>
      </w:divBdr>
      <w:divsChild>
        <w:div w:id="777718376">
          <w:marLeft w:val="0"/>
          <w:marRight w:val="0"/>
          <w:marTop w:val="0"/>
          <w:marBottom w:val="0"/>
          <w:divBdr>
            <w:top w:val="none" w:sz="0" w:space="0" w:color="auto"/>
            <w:left w:val="none" w:sz="0" w:space="0" w:color="auto"/>
            <w:bottom w:val="none" w:sz="0" w:space="0" w:color="auto"/>
            <w:right w:val="none" w:sz="0" w:space="0" w:color="auto"/>
          </w:divBdr>
          <w:divsChild>
            <w:div w:id="1087504525">
              <w:marLeft w:val="-150"/>
              <w:marRight w:val="-150"/>
              <w:marTop w:val="0"/>
              <w:marBottom w:val="0"/>
              <w:divBdr>
                <w:top w:val="none" w:sz="0" w:space="0" w:color="auto"/>
                <w:left w:val="none" w:sz="0" w:space="0" w:color="auto"/>
                <w:bottom w:val="none" w:sz="0" w:space="0" w:color="auto"/>
                <w:right w:val="none" w:sz="0" w:space="0" w:color="auto"/>
              </w:divBdr>
              <w:divsChild>
                <w:div w:id="1318723204">
                  <w:marLeft w:val="0"/>
                  <w:marRight w:val="0"/>
                  <w:marTop w:val="0"/>
                  <w:marBottom w:val="0"/>
                  <w:divBdr>
                    <w:top w:val="none" w:sz="0" w:space="0" w:color="auto"/>
                    <w:left w:val="none" w:sz="0" w:space="0" w:color="auto"/>
                    <w:bottom w:val="none" w:sz="0" w:space="0" w:color="auto"/>
                    <w:right w:val="none" w:sz="0" w:space="0" w:color="auto"/>
                  </w:divBdr>
                </w:div>
              </w:divsChild>
            </w:div>
            <w:div w:id="2018385228">
              <w:marLeft w:val="-150"/>
              <w:marRight w:val="-150"/>
              <w:marTop w:val="0"/>
              <w:marBottom w:val="0"/>
              <w:divBdr>
                <w:top w:val="none" w:sz="0" w:space="0" w:color="auto"/>
                <w:left w:val="none" w:sz="0" w:space="0" w:color="auto"/>
                <w:bottom w:val="none" w:sz="0" w:space="0" w:color="auto"/>
                <w:right w:val="none" w:sz="0" w:space="0" w:color="auto"/>
              </w:divBdr>
              <w:divsChild>
                <w:div w:id="875391680">
                  <w:marLeft w:val="0"/>
                  <w:marRight w:val="0"/>
                  <w:marTop w:val="0"/>
                  <w:marBottom w:val="0"/>
                  <w:divBdr>
                    <w:top w:val="none" w:sz="0" w:space="0" w:color="auto"/>
                    <w:left w:val="none" w:sz="0" w:space="0" w:color="auto"/>
                    <w:bottom w:val="none" w:sz="0" w:space="0" w:color="auto"/>
                    <w:right w:val="none" w:sz="0" w:space="0" w:color="auto"/>
                  </w:divBdr>
                </w:div>
              </w:divsChild>
            </w:div>
            <w:div w:id="1551569555">
              <w:marLeft w:val="-150"/>
              <w:marRight w:val="-150"/>
              <w:marTop w:val="0"/>
              <w:marBottom w:val="0"/>
              <w:divBdr>
                <w:top w:val="none" w:sz="0" w:space="0" w:color="auto"/>
                <w:left w:val="none" w:sz="0" w:space="0" w:color="auto"/>
                <w:bottom w:val="none" w:sz="0" w:space="0" w:color="auto"/>
                <w:right w:val="none" w:sz="0" w:space="0" w:color="auto"/>
              </w:divBdr>
              <w:divsChild>
                <w:div w:id="1932201557">
                  <w:marLeft w:val="0"/>
                  <w:marRight w:val="0"/>
                  <w:marTop w:val="0"/>
                  <w:marBottom w:val="0"/>
                  <w:divBdr>
                    <w:top w:val="none" w:sz="0" w:space="0" w:color="auto"/>
                    <w:left w:val="none" w:sz="0" w:space="0" w:color="auto"/>
                    <w:bottom w:val="none" w:sz="0" w:space="0" w:color="auto"/>
                    <w:right w:val="none" w:sz="0" w:space="0" w:color="auto"/>
                  </w:divBdr>
                </w:div>
              </w:divsChild>
            </w:div>
            <w:div w:id="2050907981">
              <w:marLeft w:val="-150"/>
              <w:marRight w:val="-150"/>
              <w:marTop w:val="0"/>
              <w:marBottom w:val="0"/>
              <w:divBdr>
                <w:top w:val="none" w:sz="0" w:space="0" w:color="auto"/>
                <w:left w:val="none" w:sz="0" w:space="0" w:color="auto"/>
                <w:bottom w:val="none" w:sz="0" w:space="0" w:color="auto"/>
                <w:right w:val="none" w:sz="0" w:space="0" w:color="auto"/>
              </w:divBdr>
              <w:divsChild>
                <w:div w:id="64050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873356">
          <w:marLeft w:val="0"/>
          <w:marRight w:val="0"/>
          <w:marTop w:val="0"/>
          <w:marBottom w:val="0"/>
          <w:divBdr>
            <w:top w:val="none" w:sz="0" w:space="0" w:color="auto"/>
            <w:left w:val="none" w:sz="0" w:space="0" w:color="auto"/>
            <w:bottom w:val="none" w:sz="0" w:space="0" w:color="auto"/>
            <w:right w:val="none" w:sz="0" w:space="0" w:color="auto"/>
          </w:divBdr>
          <w:divsChild>
            <w:div w:id="1665663892">
              <w:marLeft w:val="-150"/>
              <w:marRight w:val="-150"/>
              <w:marTop w:val="0"/>
              <w:marBottom w:val="0"/>
              <w:divBdr>
                <w:top w:val="none" w:sz="0" w:space="0" w:color="auto"/>
                <w:left w:val="none" w:sz="0" w:space="0" w:color="auto"/>
                <w:bottom w:val="none" w:sz="0" w:space="0" w:color="auto"/>
                <w:right w:val="none" w:sz="0" w:space="0" w:color="auto"/>
              </w:divBdr>
              <w:divsChild>
                <w:div w:id="920721330">
                  <w:marLeft w:val="0"/>
                  <w:marRight w:val="0"/>
                  <w:marTop w:val="0"/>
                  <w:marBottom w:val="0"/>
                  <w:divBdr>
                    <w:top w:val="none" w:sz="0" w:space="0" w:color="auto"/>
                    <w:left w:val="none" w:sz="0" w:space="0" w:color="auto"/>
                    <w:bottom w:val="none" w:sz="0" w:space="0" w:color="auto"/>
                    <w:right w:val="none" w:sz="0" w:space="0" w:color="auto"/>
                  </w:divBdr>
                </w:div>
                <w:div w:id="15442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384185">
          <w:marLeft w:val="0"/>
          <w:marRight w:val="0"/>
          <w:marTop w:val="0"/>
          <w:marBottom w:val="0"/>
          <w:divBdr>
            <w:top w:val="none" w:sz="0" w:space="0" w:color="auto"/>
            <w:left w:val="none" w:sz="0" w:space="0" w:color="auto"/>
            <w:bottom w:val="none" w:sz="0" w:space="0" w:color="auto"/>
            <w:right w:val="none" w:sz="0" w:space="0" w:color="auto"/>
          </w:divBdr>
          <w:divsChild>
            <w:div w:id="683939096">
              <w:marLeft w:val="-150"/>
              <w:marRight w:val="-150"/>
              <w:marTop w:val="0"/>
              <w:marBottom w:val="0"/>
              <w:divBdr>
                <w:top w:val="none" w:sz="0" w:space="0" w:color="auto"/>
                <w:left w:val="none" w:sz="0" w:space="0" w:color="auto"/>
                <w:bottom w:val="none" w:sz="0" w:space="0" w:color="auto"/>
                <w:right w:val="none" w:sz="0" w:space="0" w:color="auto"/>
              </w:divBdr>
              <w:divsChild>
                <w:div w:id="1896694713">
                  <w:marLeft w:val="0"/>
                  <w:marRight w:val="0"/>
                  <w:marTop w:val="0"/>
                  <w:marBottom w:val="0"/>
                  <w:divBdr>
                    <w:top w:val="none" w:sz="0" w:space="0" w:color="auto"/>
                    <w:left w:val="none" w:sz="0" w:space="0" w:color="auto"/>
                    <w:bottom w:val="none" w:sz="0" w:space="0" w:color="auto"/>
                    <w:right w:val="none" w:sz="0" w:space="0" w:color="auto"/>
                  </w:divBdr>
                  <w:divsChild>
                    <w:div w:id="1963072487">
                      <w:marLeft w:val="0"/>
                      <w:marRight w:val="0"/>
                      <w:marTop w:val="0"/>
                      <w:marBottom w:val="0"/>
                      <w:divBdr>
                        <w:top w:val="none" w:sz="0" w:space="0" w:color="auto"/>
                        <w:left w:val="none" w:sz="0" w:space="0" w:color="auto"/>
                        <w:bottom w:val="none" w:sz="0" w:space="0" w:color="auto"/>
                        <w:right w:val="none" w:sz="0" w:space="0" w:color="auto"/>
                      </w:divBdr>
                      <w:divsChild>
                        <w:div w:id="808934998">
                          <w:marLeft w:val="-150"/>
                          <w:marRight w:val="-150"/>
                          <w:marTop w:val="0"/>
                          <w:marBottom w:val="0"/>
                          <w:divBdr>
                            <w:top w:val="none" w:sz="0" w:space="0" w:color="auto"/>
                            <w:left w:val="none" w:sz="0" w:space="0" w:color="auto"/>
                            <w:bottom w:val="none" w:sz="0" w:space="0" w:color="auto"/>
                            <w:right w:val="none" w:sz="0" w:space="0" w:color="auto"/>
                          </w:divBdr>
                          <w:divsChild>
                            <w:div w:id="209418450">
                              <w:marLeft w:val="0"/>
                              <w:marRight w:val="0"/>
                              <w:marTop w:val="0"/>
                              <w:marBottom w:val="0"/>
                              <w:divBdr>
                                <w:top w:val="none" w:sz="0" w:space="0" w:color="auto"/>
                                <w:left w:val="none" w:sz="0" w:space="0" w:color="auto"/>
                                <w:bottom w:val="none" w:sz="0" w:space="0" w:color="auto"/>
                                <w:right w:val="none" w:sz="0" w:space="0" w:color="auto"/>
                              </w:divBdr>
                              <w:divsChild>
                                <w:div w:id="1990136208">
                                  <w:marLeft w:val="0"/>
                                  <w:marRight w:val="0"/>
                                  <w:marTop w:val="0"/>
                                  <w:marBottom w:val="0"/>
                                  <w:divBdr>
                                    <w:top w:val="none" w:sz="0" w:space="0" w:color="auto"/>
                                    <w:left w:val="none" w:sz="0" w:space="0" w:color="auto"/>
                                    <w:bottom w:val="none" w:sz="0" w:space="0" w:color="auto"/>
                                    <w:right w:val="none" w:sz="0" w:space="0" w:color="auto"/>
                                  </w:divBdr>
                                </w:div>
                                <w:div w:id="13742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619394">
                          <w:marLeft w:val="-150"/>
                          <w:marRight w:val="-150"/>
                          <w:marTop w:val="0"/>
                          <w:marBottom w:val="0"/>
                          <w:divBdr>
                            <w:top w:val="none" w:sz="0" w:space="0" w:color="auto"/>
                            <w:left w:val="none" w:sz="0" w:space="0" w:color="auto"/>
                            <w:bottom w:val="none" w:sz="0" w:space="0" w:color="auto"/>
                            <w:right w:val="none" w:sz="0" w:space="0" w:color="auto"/>
                          </w:divBdr>
                          <w:divsChild>
                            <w:div w:id="68127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3233661">
      <w:bodyDiv w:val="1"/>
      <w:marLeft w:val="0"/>
      <w:marRight w:val="0"/>
      <w:marTop w:val="0"/>
      <w:marBottom w:val="0"/>
      <w:divBdr>
        <w:top w:val="none" w:sz="0" w:space="0" w:color="auto"/>
        <w:left w:val="none" w:sz="0" w:space="0" w:color="auto"/>
        <w:bottom w:val="none" w:sz="0" w:space="0" w:color="auto"/>
        <w:right w:val="none" w:sz="0" w:space="0" w:color="auto"/>
      </w:divBdr>
      <w:divsChild>
        <w:div w:id="535969468">
          <w:marLeft w:val="0"/>
          <w:marRight w:val="0"/>
          <w:marTop w:val="0"/>
          <w:marBottom w:val="0"/>
          <w:divBdr>
            <w:top w:val="none" w:sz="0" w:space="0" w:color="auto"/>
            <w:left w:val="none" w:sz="0" w:space="0" w:color="auto"/>
            <w:bottom w:val="none" w:sz="0" w:space="0" w:color="auto"/>
            <w:right w:val="none" w:sz="0" w:space="0" w:color="auto"/>
          </w:divBdr>
          <w:divsChild>
            <w:div w:id="1884826845">
              <w:marLeft w:val="0"/>
              <w:marRight w:val="0"/>
              <w:marTop w:val="0"/>
              <w:marBottom w:val="0"/>
              <w:divBdr>
                <w:top w:val="none" w:sz="0" w:space="0" w:color="auto"/>
                <w:left w:val="none" w:sz="0" w:space="0" w:color="auto"/>
                <w:bottom w:val="none" w:sz="0" w:space="0" w:color="auto"/>
                <w:right w:val="none" w:sz="0" w:space="0" w:color="auto"/>
              </w:divBdr>
              <w:divsChild>
                <w:div w:id="19181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944596">
      <w:bodyDiv w:val="1"/>
      <w:marLeft w:val="0"/>
      <w:marRight w:val="0"/>
      <w:marTop w:val="0"/>
      <w:marBottom w:val="0"/>
      <w:divBdr>
        <w:top w:val="none" w:sz="0" w:space="0" w:color="auto"/>
        <w:left w:val="none" w:sz="0" w:space="0" w:color="auto"/>
        <w:bottom w:val="none" w:sz="0" w:space="0" w:color="auto"/>
        <w:right w:val="none" w:sz="0" w:space="0" w:color="auto"/>
      </w:divBdr>
      <w:divsChild>
        <w:div w:id="2060547656">
          <w:marLeft w:val="0"/>
          <w:marRight w:val="0"/>
          <w:marTop w:val="0"/>
          <w:marBottom w:val="0"/>
          <w:divBdr>
            <w:top w:val="none" w:sz="0" w:space="0" w:color="auto"/>
            <w:left w:val="none" w:sz="0" w:space="0" w:color="auto"/>
            <w:bottom w:val="none" w:sz="0" w:space="0" w:color="auto"/>
            <w:right w:val="none" w:sz="0" w:space="0" w:color="auto"/>
          </w:divBdr>
          <w:divsChild>
            <w:div w:id="2102025619">
              <w:marLeft w:val="0"/>
              <w:marRight w:val="0"/>
              <w:marTop w:val="0"/>
              <w:marBottom w:val="0"/>
              <w:divBdr>
                <w:top w:val="none" w:sz="0" w:space="0" w:color="auto"/>
                <w:left w:val="none" w:sz="0" w:space="0" w:color="auto"/>
                <w:bottom w:val="none" w:sz="0" w:space="0" w:color="auto"/>
                <w:right w:val="none" w:sz="0" w:space="0" w:color="auto"/>
              </w:divBdr>
              <w:divsChild>
                <w:div w:id="62816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65953">
      <w:bodyDiv w:val="1"/>
      <w:marLeft w:val="0"/>
      <w:marRight w:val="0"/>
      <w:marTop w:val="0"/>
      <w:marBottom w:val="0"/>
      <w:divBdr>
        <w:top w:val="none" w:sz="0" w:space="0" w:color="auto"/>
        <w:left w:val="none" w:sz="0" w:space="0" w:color="auto"/>
        <w:bottom w:val="none" w:sz="0" w:space="0" w:color="auto"/>
        <w:right w:val="none" w:sz="0" w:space="0" w:color="auto"/>
      </w:divBdr>
      <w:divsChild>
        <w:div w:id="574358120">
          <w:marLeft w:val="0"/>
          <w:marRight w:val="0"/>
          <w:marTop w:val="0"/>
          <w:marBottom w:val="0"/>
          <w:divBdr>
            <w:top w:val="none" w:sz="0" w:space="0" w:color="auto"/>
            <w:left w:val="none" w:sz="0" w:space="0" w:color="auto"/>
            <w:bottom w:val="none" w:sz="0" w:space="0" w:color="auto"/>
            <w:right w:val="none" w:sz="0" w:space="0" w:color="auto"/>
          </w:divBdr>
          <w:divsChild>
            <w:div w:id="1703090585">
              <w:marLeft w:val="0"/>
              <w:marRight w:val="0"/>
              <w:marTop w:val="0"/>
              <w:marBottom w:val="0"/>
              <w:divBdr>
                <w:top w:val="none" w:sz="0" w:space="0" w:color="auto"/>
                <w:left w:val="none" w:sz="0" w:space="0" w:color="auto"/>
                <w:bottom w:val="none" w:sz="0" w:space="0" w:color="auto"/>
                <w:right w:val="none" w:sz="0" w:space="0" w:color="auto"/>
              </w:divBdr>
              <w:divsChild>
                <w:div w:id="102479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636507">
      <w:bodyDiv w:val="1"/>
      <w:marLeft w:val="0"/>
      <w:marRight w:val="0"/>
      <w:marTop w:val="0"/>
      <w:marBottom w:val="0"/>
      <w:divBdr>
        <w:top w:val="none" w:sz="0" w:space="0" w:color="auto"/>
        <w:left w:val="none" w:sz="0" w:space="0" w:color="auto"/>
        <w:bottom w:val="none" w:sz="0" w:space="0" w:color="auto"/>
        <w:right w:val="none" w:sz="0" w:space="0" w:color="auto"/>
      </w:divBdr>
      <w:divsChild>
        <w:div w:id="554924813">
          <w:marLeft w:val="0"/>
          <w:marRight w:val="0"/>
          <w:marTop w:val="900"/>
          <w:marBottom w:val="900"/>
          <w:divBdr>
            <w:top w:val="none" w:sz="0" w:space="0" w:color="auto"/>
            <w:left w:val="none" w:sz="0" w:space="0" w:color="auto"/>
            <w:bottom w:val="none" w:sz="0" w:space="0" w:color="auto"/>
            <w:right w:val="none" w:sz="0" w:space="0" w:color="auto"/>
          </w:divBdr>
        </w:div>
        <w:div w:id="1554151513">
          <w:marLeft w:val="0"/>
          <w:marRight w:val="0"/>
          <w:marTop w:val="0"/>
          <w:marBottom w:val="0"/>
          <w:divBdr>
            <w:top w:val="none" w:sz="0" w:space="0" w:color="auto"/>
            <w:left w:val="none" w:sz="0" w:space="0" w:color="auto"/>
            <w:bottom w:val="none" w:sz="0" w:space="0" w:color="auto"/>
            <w:right w:val="none" w:sz="0" w:space="0" w:color="auto"/>
          </w:divBdr>
        </w:div>
        <w:div w:id="364602127">
          <w:marLeft w:val="0"/>
          <w:marRight w:val="0"/>
          <w:marTop w:val="0"/>
          <w:marBottom w:val="0"/>
          <w:divBdr>
            <w:top w:val="none" w:sz="0" w:space="0" w:color="auto"/>
            <w:left w:val="none" w:sz="0" w:space="0" w:color="auto"/>
            <w:bottom w:val="none" w:sz="0" w:space="0" w:color="auto"/>
            <w:right w:val="none" w:sz="0" w:space="0" w:color="auto"/>
          </w:divBdr>
          <w:divsChild>
            <w:div w:id="309097121">
              <w:marLeft w:val="0"/>
              <w:marRight w:val="0"/>
              <w:marTop w:val="0"/>
              <w:marBottom w:val="0"/>
              <w:divBdr>
                <w:top w:val="none" w:sz="0" w:space="0" w:color="auto"/>
                <w:left w:val="none" w:sz="0" w:space="0" w:color="auto"/>
                <w:bottom w:val="none" w:sz="0" w:space="0" w:color="auto"/>
                <w:right w:val="none" w:sz="0" w:space="0" w:color="auto"/>
              </w:divBdr>
            </w:div>
            <w:div w:id="73886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356254">
      <w:bodyDiv w:val="1"/>
      <w:marLeft w:val="0"/>
      <w:marRight w:val="0"/>
      <w:marTop w:val="0"/>
      <w:marBottom w:val="0"/>
      <w:divBdr>
        <w:top w:val="none" w:sz="0" w:space="0" w:color="auto"/>
        <w:left w:val="none" w:sz="0" w:space="0" w:color="auto"/>
        <w:bottom w:val="none" w:sz="0" w:space="0" w:color="auto"/>
        <w:right w:val="none" w:sz="0" w:space="0" w:color="auto"/>
      </w:divBdr>
      <w:divsChild>
        <w:div w:id="1050689606">
          <w:marLeft w:val="0"/>
          <w:marRight w:val="0"/>
          <w:marTop w:val="0"/>
          <w:marBottom w:val="0"/>
          <w:divBdr>
            <w:top w:val="none" w:sz="0" w:space="0" w:color="auto"/>
            <w:left w:val="none" w:sz="0" w:space="0" w:color="auto"/>
            <w:bottom w:val="none" w:sz="0" w:space="0" w:color="auto"/>
            <w:right w:val="none" w:sz="0" w:space="0" w:color="auto"/>
          </w:divBdr>
          <w:divsChild>
            <w:div w:id="1916476640">
              <w:marLeft w:val="0"/>
              <w:marRight w:val="0"/>
              <w:marTop w:val="0"/>
              <w:marBottom w:val="0"/>
              <w:divBdr>
                <w:top w:val="none" w:sz="0" w:space="0" w:color="auto"/>
                <w:left w:val="none" w:sz="0" w:space="0" w:color="auto"/>
                <w:bottom w:val="none" w:sz="0" w:space="0" w:color="auto"/>
                <w:right w:val="none" w:sz="0" w:space="0" w:color="auto"/>
              </w:divBdr>
              <w:divsChild>
                <w:div w:id="116146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686752">
      <w:bodyDiv w:val="1"/>
      <w:marLeft w:val="0"/>
      <w:marRight w:val="0"/>
      <w:marTop w:val="0"/>
      <w:marBottom w:val="0"/>
      <w:divBdr>
        <w:top w:val="none" w:sz="0" w:space="0" w:color="auto"/>
        <w:left w:val="none" w:sz="0" w:space="0" w:color="auto"/>
        <w:bottom w:val="none" w:sz="0" w:space="0" w:color="auto"/>
        <w:right w:val="none" w:sz="0" w:space="0" w:color="auto"/>
      </w:divBdr>
      <w:divsChild>
        <w:div w:id="1692874608">
          <w:marLeft w:val="0"/>
          <w:marRight w:val="0"/>
          <w:marTop w:val="0"/>
          <w:marBottom w:val="0"/>
          <w:divBdr>
            <w:top w:val="none" w:sz="0" w:space="0" w:color="auto"/>
            <w:left w:val="none" w:sz="0" w:space="0" w:color="auto"/>
            <w:bottom w:val="none" w:sz="0" w:space="0" w:color="auto"/>
            <w:right w:val="none" w:sz="0" w:space="0" w:color="auto"/>
          </w:divBdr>
          <w:divsChild>
            <w:div w:id="654453148">
              <w:marLeft w:val="0"/>
              <w:marRight w:val="0"/>
              <w:marTop w:val="0"/>
              <w:marBottom w:val="0"/>
              <w:divBdr>
                <w:top w:val="none" w:sz="0" w:space="0" w:color="auto"/>
                <w:left w:val="none" w:sz="0" w:space="0" w:color="auto"/>
                <w:bottom w:val="none" w:sz="0" w:space="0" w:color="auto"/>
                <w:right w:val="none" w:sz="0" w:space="0" w:color="auto"/>
              </w:divBdr>
              <w:divsChild>
                <w:div w:id="154043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369639">
      <w:bodyDiv w:val="1"/>
      <w:marLeft w:val="0"/>
      <w:marRight w:val="0"/>
      <w:marTop w:val="0"/>
      <w:marBottom w:val="0"/>
      <w:divBdr>
        <w:top w:val="none" w:sz="0" w:space="0" w:color="auto"/>
        <w:left w:val="none" w:sz="0" w:space="0" w:color="auto"/>
        <w:bottom w:val="none" w:sz="0" w:space="0" w:color="auto"/>
        <w:right w:val="none" w:sz="0" w:space="0" w:color="auto"/>
      </w:divBdr>
      <w:divsChild>
        <w:div w:id="293872315">
          <w:marLeft w:val="0"/>
          <w:marRight w:val="0"/>
          <w:marTop w:val="0"/>
          <w:marBottom w:val="0"/>
          <w:divBdr>
            <w:top w:val="none" w:sz="0" w:space="0" w:color="auto"/>
            <w:left w:val="none" w:sz="0" w:space="0" w:color="auto"/>
            <w:bottom w:val="none" w:sz="0" w:space="0" w:color="auto"/>
            <w:right w:val="none" w:sz="0" w:space="0" w:color="auto"/>
          </w:divBdr>
          <w:divsChild>
            <w:div w:id="9459018">
              <w:marLeft w:val="0"/>
              <w:marRight w:val="0"/>
              <w:marTop w:val="0"/>
              <w:marBottom w:val="0"/>
              <w:divBdr>
                <w:top w:val="none" w:sz="0" w:space="0" w:color="auto"/>
                <w:left w:val="none" w:sz="0" w:space="0" w:color="auto"/>
                <w:bottom w:val="none" w:sz="0" w:space="0" w:color="auto"/>
                <w:right w:val="none" w:sz="0" w:space="0" w:color="auto"/>
              </w:divBdr>
              <w:divsChild>
                <w:div w:id="4007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254245">
      <w:bodyDiv w:val="1"/>
      <w:marLeft w:val="0"/>
      <w:marRight w:val="0"/>
      <w:marTop w:val="0"/>
      <w:marBottom w:val="0"/>
      <w:divBdr>
        <w:top w:val="none" w:sz="0" w:space="0" w:color="auto"/>
        <w:left w:val="none" w:sz="0" w:space="0" w:color="auto"/>
        <w:bottom w:val="none" w:sz="0" w:space="0" w:color="auto"/>
        <w:right w:val="none" w:sz="0" w:space="0" w:color="auto"/>
      </w:divBdr>
      <w:divsChild>
        <w:div w:id="954872061">
          <w:marLeft w:val="0"/>
          <w:marRight w:val="0"/>
          <w:marTop w:val="0"/>
          <w:marBottom w:val="0"/>
          <w:divBdr>
            <w:top w:val="none" w:sz="0" w:space="0" w:color="auto"/>
            <w:left w:val="none" w:sz="0" w:space="0" w:color="auto"/>
            <w:bottom w:val="none" w:sz="0" w:space="0" w:color="auto"/>
            <w:right w:val="none" w:sz="0" w:space="0" w:color="auto"/>
          </w:divBdr>
          <w:divsChild>
            <w:div w:id="177964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09015">
      <w:bodyDiv w:val="1"/>
      <w:marLeft w:val="0"/>
      <w:marRight w:val="0"/>
      <w:marTop w:val="0"/>
      <w:marBottom w:val="0"/>
      <w:divBdr>
        <w:top w:val="none" w:sz="0" w:space="0" w:color="auto"/>
        <w:left w:val="none" w:sz="0" w:space="0" w:color="auto"/>
        <w:bottom w:val="none" w:sz="0" w:space="0" w:color="auto"/>
        <w:right w:val="none" w:sz="0" w:space="0" w:color="auto"/>
      </w:divBdr>
    </w:div>
    <w:div w:id="1879662382">
      <w:bodyDiv w:val="1"/>
      <w:marLeft w:val="0"/>
      <w:marRight w:val="0"/>
      <w:marTop w:val="0"/>
      <w:marBottom w:val="0"/>
      <w:divBdr>
        <w:top w:val="none" w:sz="0" w:space="0" w:color="auto"/>
        <w:left w:val="none" w:sz="0" w:space="0" w:color="auto"/>
        <w:bottom w:val="none" w:sz="0" w:space="0" w:color="auto"/>
        <w:right w:val="none" w:sz="0" w:space="0" w:color="auto"/>
      </w:divBdr>
    </w:div>
    <w:div w:id="1924027456">
      <w:bodyDiv w:val="1"/>
      <w:marLeft w:val="0"/>
      <w:marRight w:val="0"/>
      <w:marTop w:val="0"/>
      <w:marBottom w:val="0"/>
      <w:divBdr>
        <w:top w:val="none" w:sz="0" w:space="0" w:color="auto"/>
        <w:left w:val="none" w:sz="0" w:space="0" w:color="auto"/>
        <w:bottom w:val="none" w:sz="0" w:space="0" w:color="auto"/>
        <w:right w:val="none" w:sz="0" w:space="0" w:color="auto"/>
      </w:divBdr>
      <w:divsChild>
        <w:div w:id="1234925176">
          <w:marLeft w:val="0"/>
          <w:marRight w:val="0"/>
          <w:marTop w:val="0"/>
          <w:marBottom w:val="0"/>
          <w:divBdr>
            <w:top w:val="none" w:sz="0" w:space="0" w:color="auto"/>
            <w:left w:val="none" w:sz="0" w:space="0" w:color="auto"/>
            <w:bottom w:val="none" w:sz="0" w:space="0" w:color="auto"/>
            <w:right w:val="none" w:sz="0" w:space="0" w:color="auto"/>
          </w:divBdr>
          <w:divsChild>
            <w:div w:id="464737168">
              <w:marLeft w:val="0"/>
              <w:marRight w:val="0"/>
              <w:marTop w:val="0"/>
              <w:marBottom w:val="0"/>
              <w:divBdr>
                <w:top w:val="none" w:sz="0" w:space="0" w:color="auto"/>
                <w:left w:val="none" w:sz="0" w:space="0" w:color="auto"/>
                <w:bottom w:val="none" w:sz="0" w:space="0" w:color="auto"/>
                <w:right w:val="none" w:sz="0" w:space="0" w:color="auto"/>
              </w:divBdr>
              <w:divsChild>
                <w:div w:id="127547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32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3c1703fe8d.site.internapcdn.net/newman/gfx/news/hires/2017/imageafrican.jpg" TargetMode="External"/><Relationship Id="rId21" Type="http://schemas.openxmlformats.org/officeDocument/2006/relationships/hyperlink" Target="https://phys.org/news/2017-10-win-win-strategies-climate-food.html" TargetMode="External"/><Relationship Id="rId42" Type="http://schemas.openxmlformats.org/officeDocument/2006/relationships/hyperlink" Target="https://www.manitobacooperator.ca/contributor/alexis-stockford" TargetMode="External"/><Relationship Id="rId63" Type="http://schemas.openxmlformats.org/officeDocument/2006/relationships/image" Target="media/image24.jpeg"/><Relationship Id="rId84" Type="http://schemas.openxmlformats.org/officeDocument/2006/relationships/hyperlink" Target="https://phys.org/news/2017-09-citrus-greening-copper-effects-trees.html" TargetMode="External"/><Relationship Id="rId138" Type="http://schemas.openxmlformats.org/officeDocument/2006/relationships/hyperlink" Target="https://www.nature.com/news/how-fracking-is-upending-the-chemical-industry-1.22753" TargetMode="External"/><Relationship Id="rId159" Type="http://schemas.openxmlformats.org/officeDocument/2006/relationships/hyperlink" Target="http://www.iesc.environment.gov.au/system/files/resources/1849e5a1-01ed-4673-b351-be94b1df1e88/files/iesc-advice-narrabri-2017-086.pdf" TargetMode="External"/><Relationship Id="rId170" Type="http://schemas.openxmlformats.org/officeDocument/2006/relationships/hyperlink" Target="http://www.smh.com.au/nsw/by/Sean-Nicholls-hve14" TargetMode="External"/><Relationship Id="rId191" Type="http://schemas.openxmlformats.org/officeDocument/2006/relationships/image" Target="media/image67.jpeg"/><Relationship Id="rId196" Type="http://schemas.openxmlformats.org/officeDocument/2006/relationships/hyperlink" Target="https://twitter.com/hashtag/soilhealth?src=hash" TargetMode="External"/><Relationship Id="rId16" Type="http://schemas.openxmlformats.org/officeDocument/2006/relationships/hyperlink" Target="https://phys.org/news/2017-10-scientists-soil-microorganisms.html" TargetMode="External"/><Relationship Id="rId107" Type="http://schemas.openxmlformats.org/officeDocument/2006/relationships/hyperlink" Target="http://www.americanagriculturist.com/soybean/new-look-soil-fertility-beans-long-overdue" TargetMode="External"/><Relationship Id="rId11" Type="http://schemas.openxmlformats.org/officeDocument/2006/relationships/image" Target="media/image7.png"/><Relationship Id="rId32" Type="http://schemas.openxmlformats.org/officeDocument/2006/relationships/hyperlink" Target="http://www.theland.com.au/news/" TargetMode="External"/><Relationship Id="rId37" Type="http://schemas.openxmlformats.org/officeDocument/2006/relationships/image" Target="media/image17.png"/><Relationship Id="rId53" Type="http://schemas.openxmlformats.org/officeDocument/2006/relationships/hyperlink" Target="https://phys.org/news/2017-09-fungal-microbes-biofertilizers-agriculture-gardeningis.html" TargetMode="External"/><Relationship Id="rId58" Type="http://schemas.openxmlformats.org/officeDocument/2006/relationships/hyperlink" Target="https://civileats.com/category/farming/" TargetMode="External"/><Relationship Id="rId74" Type="http://schemas.openxmlformats.org/officeDocument/2006/relationships/hyperlink" Target="http://www.abc.net.au/news/2017-09-27/secrets-of-lost-continent-zealandia-unearthed/8994096" TargetMode="External"/><Relationship Id="rId79" Type="http://schemas.openxmlformats.org/officeDocument/2006/relationships/image" Target="media/image29.jpeg"/><Relationship Id="rId102" Type="http://schemas.openxmlformats.org/officeDocument/2006/relationships/image" Target="media/image37.jpeg"/><Relationship Id="rId123" Type="http://schemas.openxmlformats.org/officeDocument/2006/relationships/hyperlink" Target="http://www.environmentaltraining.com.au/SiteFiles/whiteheadenvironmentaltrainingcomau/1840_E&amp;SC_QLD_Brochure_web_including_amendments_from_AM.pdf" TargetMode="External"/><Relationship Id="rId128" Type="http://schemas.openxmlformats.org/officeDocument/2006/relationships/hyperlink" Target="mailto:clientcentral@csiro.au?subject=Subscribe%20to%20CLW%20Seminar%20Series&amp;body=Please%20provide%20your%20first%20name,%20last%20name%20and%20email%20address" TargetMode="External"/><Relationship Id="rId144" Type="http://schemas.openxmlformats.org/officeDocument/2006/relationships/hyperlink" Target="http://www.smh.com.au/nsw/by/Nicole-Hasham-hvevm" TargetMode="External"/><Relationship Id="rId149" Type="http://schemas.openxmlformats.org/officeDocument/2006/relationships/image" Target="media/image55.png"/><Relationship Id="rId5" Type="http://schemas.openxmlformats.org/officeDocument/2006/relationships/image" Target="media/image1.png"/><Relationship Id="rId90" Type="http://schemas.openxmlformats.org/officeDocument/2006/relationships/hyperlink" Target="https://phys.org/news/2017-10-warmer-climates-greenlandic-deltas-grown.html" TargetMode="External"/><Relationship Id="rId95" Type="http://schemas.openxmlformats.org/officeDocument/2006/relationships/hyperlink" Target="https://phys.org/news/2017-10-hydrogen-oxygen-carbon-dioxide-earth.html" TargetMode="External"/><Relationship Id="rId160" Type="http://schemas.openxmlformats.org/officeDocument/2006/relationships/hyperlink" Target="http://www.smh.com.au/environment/low-confidence-expert-panel-raises-concerns-about-santos-coal-seam-gas-impacts-20170829-gy6wgc.html" TargetMode="External"/><Relationship Id="rId165" Type="http://schemas.openxmlformats.org/officeDocument/2006/relationships/hyperlink" Target="http://www.abc.net.au/news/peter-ryan/167104" TargetMode="External"/><Relationship Id="rId181" Type="http://schemas.openxmlformats.org/officeDocument/2006/relationships/hyperlink" Target="http://dx.doi.org/10.1080/00275514.2017.1364958" TargetMode="External"/><Relationship Id="rId186" Type="http://schemas.openxmlformats.org/officeDocument/2006/relationships/image" Target="media/image65.jpeg"/><Relationship Id="rId22" Type="http://schemas.openxmlformats.org/officeDocument/2006/relationships/hyperlink" Target="https://3c1703fe8d.site.internapcdn.net/newman/gfx/news/hires/2017/tropicaldive.jpg" TargetMode="External"/><Relationship Id="rId27" Type="http://schemas.openxmlformats.org/officeDocument/2006/relationships/image" Target="media/image13.jpeg"/><Relationship Id="rId43" Type="http://schemas.openxmlformats.org/officeDocument/2006/relationships/image" Target="media/image19.jpeg"/><Relationship Id="rId48" Type="http://schemas.openxmlformats.org/officeDocument/2006/relationships/hyperlink" Target="https://www.manitobacooperator.ca/crops/soils-are-not-made-equally-when-it-comes-to-soaking-up-moisture/" TargetMode="External"/><Relationship Id="rId64" Type="http://schemas.openxmlformats.org/officeDocument/2006/relationships/hyperlink" Target="https://3c1703fe8d.site.internapcdn.net/newman/gfx/news/hires/2017/updateonanen.jpg" TargetMode="External"/><Relationship Id="rId69" Type="http://schemas.openxmlformats.org/officeDocument/2006/relationships/hyperlink" Target="https://phys.org/news/2017-10-biosensor-heavy-metals.html" TargetMode="External"/><Relationship Id="rId113" Type="http://schemas.openxmlformats.org/officeDocument/2006/relationships/image" Target="media/image42.jpeg"/><Relationship Id="rId118" Type="http://schemas.openxmlformats.org/officeDocument/2006/relationships/image" Target="media/image44.jpeg"/><Relationship Id="rId134" Type="http://schemas.openxmlformats.org/officeDocument/2006/relationships/hyperlink" Target="https://events.csiro.au/sitecore/RedirectUrlPage.aspx?ec_contact_id=23D41C0D2D546407F38BA72AE136967C&amp;ec_message_id=4A2738E34C6F43FD8DB51BCD9224A5F0&amp;ec_url=http%3a%2f%2fmy.csiro.au%2f%7e%2fmedia%2fSupport%2520Services%2fOffice%2520Professional%2520Network%2fCSIRO%2520Meeting%2520Rooms%2fACT%2fBMsitemap_CES2011_FINAL_option11.ashx" TargetMode="External"/><Relationship Id="rId139" Type="http://schemas.openxmlformats.org/officeDocument/2006/relationships/image" Target="media/image53.jpeg"/><Relationship Id="rId80" Type="http://schemas.openxmlformats.org/officeDocument/2006/relationships/hyperlink" Target="https://phys.org/news/2017-10-prairie-loss-soil-nutrients-ag.html" TargetMode="External"/><Relationship Id="rId85" Type="http://schemas.openxmlformats.org/officeDocument/2006/relationships/hyperlink" Target="https://3c1703fe8d.site.internapcdn.net/newman/gfx/news/hires/2017/studyfindsor.jpg" TargetMode="External"/><Relationship Id="rId150" Type="http://schemas.openxmlformats.org/officeDocument/2006/relationships/image" Target="cid:image004.png@01D336D0.7137DBE0" TargetMode="External"/><Relationship Id="rId155" Type="http://schemas.openxmlformats.org/officeDocument/2006/relationships/hyperlink" Target="http://www.smh.com.au/environment/by/Peter-Hannam-hvek8" TargetMode="External"/><Relationship Id="rId171" Type="http://schemas.openxmlformats.org/officeDocument/2006/relationships/image" Target="media/image60.png"/><Relationship Id="rId176" Type="http://schemas.openxmlformats.org/officeDocument/2006/relationships/hyperlink" Target="http://www.smh.com.au/comment/malcolm-turnbull-knows-better-than-to-meddle-in-the-narrabri-csg-process-20170927-gypjvf.html" TargetMode="External"/><Relationship Id="rId192" Type="http://schemas.openxmlformats.org/officeDocument/2006/relationships/hyperlink" Target="https://phys.org/news/2017-09-fresh-older-yields-martian-equator.html" TargetMode="External"/><Relationship Id="rId197" Type="http://schemas.openxmlformats.org/officeDocument/2006/relationships/image" Target="media/image68.png"/><Relationship Id="rId12" Type="http://schemas.openxmlformats.org/officeDocument/2006/relationships/image" Target="media/image8.jpeg"/><Relationship Id="rId17" Type="http://schemas.openxmlformats.org/officeDocument/2006/relationships/image" Target="media/image10.png"/><Relationship Id="rId33" Type="http://schemas.openxmlformats.org/officeDocument/2006/relationships/image" Target="media/image15.jpeg"/><Relationship Id="rId38" Type="http://schemas.openxmlformats.org/officeDocument/2006/relationships/hyperlink" Target="http://www.environment.nsw.gov.au/research-and-publications/publications-search/dustwatch-report-august-2017" TargetMode="External"/><Relationship Id="rId59" Type="http://schemas.openxmlformats.org/officeDocument/2006/relationships/hyperlink" Target="https://www.ncbi.nlm.nih.gov/pmc/articles/PMC3357676/" TargetMode="External"/><Relationship Id="rId103" Type="http://schemas.openxmlformats.org/officeDocument/2006/relationships/image" Target="media/image38.jpeg"/><Relationship Id="rId108" Type="http://schemas.openxmlformats.org/officeDocument/2006/relationships/hyperlink" Target="https://3c1703fe8d.site.internapcdn.net/newman/gfx/news/2017/earthstecton.jpg" TargetMode="External"/><Relationship Id="rId124" Type="http://schemas.openxmlformats.org/officeDocument/2006/relationships/image" Target="media/image47.jpeg"/><Relationship Id="rId129" Type="http://schemas.openxmlformats.org/officeDocument/2006/relationships/hyperlink" Target="mailto:UnsubscribeCC@csiro.au?subject=Unsubscribe%20Kate%20Wilson%20with%20email%20kate.wilson@environment.nsw.gov.au%20from%20CLW%20Seminar%20Series" TargetMode="External"/><Relationship Id="rId54" Type="http://schemas.openxmlformats.org/officeDocument/2006/relationships/image" Target="media/image23.jpeg"/><Relationship Id="rId70" Type="http://schemas.openxmlformats.org/officeDocument/2006/relationships/hyperlink" Target="http://www.abc.net.au/news/georgie-burgess/7880586" TargetMode="External"/><Relationship Id="rId75" Type="http://schemas.openxmlformats.org/officeDocument/2006/relationships/hyperlink" Target="https://3c1703fe8d.site.internapcdn.net/newman/gfx/news/hires/2017/fromferalcam.jpg" TargetMode="External"/><Relationship Id="rId91" Type="http://schemas.openxmlformats.org/officeDocument/2006/relationships/image" Target="media/image33.png"/><Relationship Id="rId96" Type="http://schemas.openxmlformats.org/officeDocument/2006/relationships/hyperlink" Target="https://3c1703fe8d.site.internapcdn.net/newman/gfx/news/hires/2017/2-ancienthuman.jpg" TargetMode="External"/><Relationship Id="rId140" Type="http://schemas.openxmlformats.org/officeDocument/2006/relationships/hyperlink" Target="https://phys.org/news/2017-10-scotland-fracking.html" TargetMode="External"/><Relationship Id="rId145" Type="http://schemas.openxmlformats.org/officeDocument/2006/relationships/hyperlink" Target="http://www.smh.com.au/nsw/by/Nicole-Hasham-hvevm" TargetMode="External"/><Relationship Id="rId161" Type="http://schemas.openxmlformats.org/officeDocument/2006/relationships/image" Target="media/image57.png"/><Relationship Id="rId166" Type="http://schemas.openxmlformats.org/officeDocument/2006/relationships/hyperlink" Target="http://www.abc.net.au/news/2017-09-19/liddell-power-station-as-seen-from-switchyard-road,-muswellbrook/8961344" TargetMode="External"/><Relationship Id="rId182" Type="http://schemas.openxmlformats.org/officeDocument/2006/relationships/hyperlink" Target="https://www.sciencedaily.com/releases/2017/09/170928152727.htm" TargetMode="External"/><Relationship Id="rId187" Type="http://schemas.openxmlformats.org/officeDocument/2006/relationships/hyperlink" Target="https://phys.org/news/2017-10-sunlight-microbes-arctic-carbon-dioxide.html" TargetMode="External"/><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2.jpeg"/><Relationship Id="rId28" Type="http://schemas.openxmlformats.org/officeDocument/2006/relationships/hyperlink" Target="http://www.theland.com.au/story/4938360/soil-con-builds-a-new-future-within-lls/" TargetMode="External"/><Relationship Id="rId49" Type="http://schemas.openxmlformats.org/officeDocument/2006/relationships/image" Target="media/image21.png"/><Relationship Id="rId114" Type="http://schemas.openxmlformats.org/officeDocument/2006/relationships/image" Target="media/image43.jpeg"/><Relationship Id="rId119" Type="http://schemas.openxmlformats.org/officeDocument/2006/relationships/hyperlink" Target="https://phys.org/news/2017-10-image-african.html" TargetMode="External"/><Relationship Id="rId44" Type="http://schemas.openxmlformats.org/officeDocument/2006/relationships/hyperlink" Target="https://www.manitobacooperator.ca/contributor/alexis-stockford/" TargetMode="External"/><Relationship Id="rId60" Type="http://schemas.openxmlformats.org/officeDocument/2006/relationships/hyperlink" Target="http://www.pnas.org/content/109/44/18226.abstract?ijkey=22a24b50d107b029a414241f17d2f9b232fca5d1&amp;keytype2=tf_ipsecsha" TargetMode="External"/><Relationship Id="rId65" Type="http://schemas.openxmlformats.org/officeDocument/2006/relationships/image" Target="media/image25.jpeg"/><Relationship Id="rId81" Type="http://schemas.openxmlformats.org/officeDocument/2006/relationships/hyperlink" Target="https://3c1703fe8d.site.internapcdn.net/newman/gfx/news/hires/2017/soilamendmen.jpg" TargetMode="External"/><Relationship Id="rId86" Type="http://schemas.openxmlformats.org/officeDocument/2006/relationships/image" Target="media/image31.jpeg"/><Relationship Id="rId130" Type="http://schemas.openxmlformats.org/officeDocument/2006/relationships/hyperlink" Target="https://events.csiro.au/sitecore/RedirectUrlPage.aspx?ec_contact_id=23D41C0D2D546407F38BA72AE136967C&amp;ec_message_id=4A2738E34C6F43FD8DB51BCD9224A5F0&amp;ec_url=%2f%7e%2fmedia%2fFiles%2fCalendarEvents%2fE-CLWESS-171010" TargetMode="External"/><Relationship Id="rId135" Type="http://schemas.openxmlformats.org/officeDocument/2006/relationships/hyperlink" Target="https://events.csiro.au/sitecore/RedirectUrlPage.aspx?ec_contact_id=23D41C0D2D546407F38BA72AE136967C&amp;ec_message_id=4A2738E34C6F43FD8DB51BCD9224A5F0&amp;ec_url=http%3a%2f%2fmy.csiro.au%2f%7e%2fmedia%2fSupport%2520Services%2fOffice%2520Professional%2520Network%2fCSIRO%2520Meeting%2520Rooms%2fACT%2fBM-whole-of-site-Map.ashx" TargetMode="External"/><Relationship Id="rId151" Type="http://schemas.openxmlformats.org/officeDocument/2006/relationships/hyperlink" Target="http://www.smh.com.au/federal-politics/by/Peter-Hannam-hvek8" TargetMode="External"/><Relationship Id="rId156" Type="http://schemas.openxmlformats.org/officeDocument/2006/relationships/hyperlink" Target="http://www.smh.com.au/environment/by/Peter-Hannam-hvek8" TargetMode="External"/><Relationship Id="rId177" Type="http://schemas.openxmlformats.org/officeDocument/2006/relationships/hyperlink" Target="http://www.smh.com.au/nsw/nsw-gas-policy-wont-change-gladys-berejiklian-tells-malcolm-turnbull-20170928-gyqkfe.html" TargetMode="External"/><Relationship Id="rId198" Type="http://schemas.openxmlformats.org/officeDocument/2006/relationships/fontTable" Target="fontTable.xml"/><Relationship Id="rId172" Type="http://schemas.openxmlformats.org/officeDocument/2006/relationships/image" Target="cid:image001.png@01D338F5.C0ECE550" TargetMode="External"/><Relationship Id="rId193" Type="http://schemas.openxmlformats.org/officeDocument/2006/relationships/hyperlink" Target="https://phys.org/news/2017-09-most-wanted-fungi.html" TargetMode="External"/><Relationship Id="rId13" Type="http://schemas.openxmlformats.org/officeDocument/2006/relationships/hyperlink" Target="https://www.21wcss.org/" TargetMode="External"/><Relationship Id="rId18" Type="http://schemas.openxmlformats.org/officeDocument/2006/relationships/hyperlink" Target="http://www.americanagriculturist.com/crop-protection/weed-war-may-wound-beneficial-soil-bacteria" TargetMode="External"/><Relationship Id="rId39" Type="http://schemas.openxmlformats.org/officeDocument/2006/relationships/image" Target="media/image18.jpeg"/><Relationship Id="rId109" Type="http://schemas.openxmlformats.org/officeDocument/2006/relationships/image" Target="media/image40.jpeg"/><Relationship Id="rId34" Type="http://schemas.openxmlformats.org/officeDocument/2006/relationships/hyperlink" Target="http://www.theland.com.au/story/4838303/how-can-slag-solve-major-farming-threat/?cs=4951" TargetMode="External"/><Relationship Id="rId50" Type="http://schemas.openxmlformats.org/officeDocument/2006/relationships/hyperlink" Target="http://nrcs.maps.arcgis.com/apps/Cascade/index.html?appid=b82e3bb353ae4adcb6fd0b6b6a5120db" TargetMode="External"/><Relationship Id="rId55" Type="http://schemas.openxmlformats.org/officeDocument/2006/relationships/hyperlink" Target="https://civileats.com/author/lnargi/" TargetMode="External"/><Relationship Id="rId76" Type="http://schemas.openxmlformats.org/officeDocument/2006/relationships/image" Target="media/image28.jpeg"/><Relationship Id="rId97" Type="http://schemas.openxmlformats.org/officeDocument/2006/relationships/image" Target="media/image35.jpeg"/><Relationship Id="rId104" Type="http://schemas.openxmlformats.org/officeDocument/2006/relationships/hyperlink" Target="http://dx.doi.org/10.1073/pnas.1708659114" TargetMode="External"/><Relationship Id="rId120" Type="http://schemas.openxmlformats.org/officeDocument/2006/relationships/image" Target="media/image45.png"/><Relationship Id="rId125" Type="http://schemas.openxmlformats.org/officeDocument/2006/relationships/hyperlink" Target="https://events.csiro.au/sitecore/RedirectUrlPage.aspx?ec_contact_id=23D41C0D2D546407F38BA72AE136967C&amp;ec_message_id=4A2738E34C6F43FD8DB51BCD9224A5F0&amp;ec_url=http%3a%2f%2fcl.exct.net%2f%3fju%3dfe2a17717d62027a771474%26ls%3dfde91174736d027b7614777d%26m%3dfef51c747c6401%26l%3dff3416727167%26s%3dfe1d1d717d650274731678%26jb%3dffcf14%26t%3d" TargetMode="External"/><Relationship Id="rId141" Type="http://schemas.openxmlformats.org/officeDocument/2006/relationships/hyperlink" Target="http://www.smh.com.au/nsw/by/Nicole-Hasham-hvevm" TargetMode="External"/><Relationship Id="rId146" Type="http://schemas.openxmlformats.org/officeDocument/2006/relationships/hyperlink" Target="http://www.smh.com.au/federal-politics/political-news/gas-crisis-three-times-bigger-than-thought-turnbull-says-20170925-gyo418.html" TargetMode="External"/><Relationship Id="rId167" Type="http://schemas.openxmlformats.org/officeDocument/2006/relationships/image" Target="media/image59.jpeg"/><Relationship Id="rId188" Type="http://schemas.openxmlformats.org/officeDocument/2006/relationships/image" Target="media/image66.jpeg"/><Relationship Id="rId7" Type="http://schemas.openxmlformats.org/officeDocument/2006/relationships/image" Target="media/image3.png"/><Relationship Id="rId71" Type="http://schemas.openxmlformats.org/officeDocument/2006/relationships/hyperlink" Target="http://www.abc.net.au/news/2017-09-27/joides-resolution-in-hobart/8994160" TargetMode="External"/><Relationship Id="rId92" Type="http://schemas.openxmlformats.org/officeDocument/2006/relationships/hyperlink" Target="http://www.americanagriculturist.com/equipment/high-tire-pressure-even-tracks-can-deep-compact-soils" TargetMode="External"/><Relationship Id="rId162" Type="http://schemas.openxmlformats.org/officeDocument/2006/relationships/hyperlink" Target="http://www.abc.net.au/news/2017-10-02/nt-canberra-back-off-fracking-fight-as-turnbull-turns-up-heat/9008644" TargetMode="External"/><Relationship Id="rId183"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hyperlink" Target="https://phys.org/news/2017-10-tropical-diversity-root-relationships-fungi.html" TargetMode="External"/><Relationship Id="rId40" Type="http://schemas.openxmlformats.org/officeDocument/2006/relationships/image" Target="cid:image001.jpg@01D33DBD.D2EF0770" TargetMode="External"/><Relationship Id="rId45" Type="http://schemas.openxmlformats.org/officeDocument/2006/relationships/hyperlink" Target="https://www.manitobacooperator.ca/restricted-page/" TargetMode="External"/><Relationship Id="rId66" Type="http://schemas.openxmlformats.org/officeDocument/2006/relationships/hyperlink" Target="https://phys.org/news/2017-10-endangered-philippine-cycad-species.html" TargetMode="External"/><Relationship Id="rId87" Type="http://schemas.openxmlformats.org/officeDocument/2006/relationships/hyperlink" Target="https://phys.org/news/2017-10-soil-captures-carbon.html" TargetMode="External"/><Relationship Id="rId110" Type="http://schemas.openxmlformats.org/officeDocument/2006/relationships/hyperlink" Target="https://phys.org/news/2017-10-earth-tectonic-plates-weaker-thought.html" TargetMode="External"/><Relationship Id="rId115" Type="http://schemas.openxmlformats.org/officeDocument/2006/relationships/hyperlink" Target="http://dx.doi.org/10.1073/pnas.1710339114" TargetMode="External"/><Relationship Id="rId131" Type="http://schemas.openxmlformats.org/officeDocument/2006/relationships/image" Target="media/image50.jpeg"/><Relationship Id="rId136" Type="http://schemas.openxmlformats.org/officeDocument/2006/relationships/image" Target="media/image51.png"/><Relationship Id="rId157" Type="http://schemas.openxmlformats.org/officeDocument/2006/relationships/image" Target="media/image56.png"/><Relationship Id="rId178" Type="http://schemas.openxmlformats.org/officeDocument/2006/relationships/hyperlink" Target="http://biomedres.us/pdfs/BJSTR.MS.ID.000392.pdf" TargetMode="External"/><Relationship Id="rId61" Type="http://schemas.openxmlformats.org/officeDocument/2006/relationships/hyperlink" Target="http://www.pnas.org/content/110/11/E984.full" TargetMode="External"/><Relationship Id="rId82" Type="http://schemas.openxmlformats.org/officeDocument/2006/relationships/image" Target="media/image30.jpeg"/><Relationship Id="rId152" Type="http://schemas.openxmlformats.org/officeDocument/2006/relationships/hyperlink" Target="http://www.smh.com.au/federal-politics/by/Peter-Hannam-hvek8" TargetMode="External"/><Relationship Id="rId173" Type="http://schemas.openxmlformats.org/officeDocument/2006/relationships/hyperlink" Target="http://www.smh.com.au/nsw/by/Sean-Nicholls-hve14" TargetMode="External"/><Relationship Id="rId194" Type="http://schemas.openxmlformats.org/officeDocument/2006/relationships/hyperlink" Target="https://t.co/XKuC8otbgg" TargetMode="External"/><Relationship Id="rId199" Type="http://schemas.openxmlformats.org/officeDocument/2006/relationships/theme" Target="theme/theme1.xml"/><Relationship Id="rId19" Type="http://schemas.openxmlformats.org/officeDocument/2006/relationships/hyperlink" Target="https://3c1703fe8d.site.internapcdn.net/newman/gfx/news/2017/winwinstrate.jpg" TargetMode="External"/><Relationship Id="rId14" Type="http://schemas.openxmlformats.org/officeDocument/2006/relationships/hyperlink" Target="https://3c1703fe8d.site.internapcdn.net/newman/gfx/news/2017/rudnuniversi.jpg" TargetMode="External"/><Relationship Id="rId30" Type="http://schemas.openxmlformats.org/officeDocument/2006/relationships/hyperlink" Target="http://www.theland.com.au/profile/212/mike-foley" TargetMode="External"/><Relationship Id="rId35" Type="http://schemas.openxmlformats.org/officeDocument/2006/relationships/image" Target="media/image16.jpeg"/><Relationship Id="rId56" Type="http://schemas.openxmlformats.org/officeDocument/2006/relationships/hyperlink" Target="https://civileats.com/category/farming/agroecology/" TargetMode="External"/><Relationship Id="rId77" Type="http://schemas.openxmlformats.org/officeDocument/2006/relationships/hyperlink" Target="https://phys.org/news/2017-10-feral-camels-cocaine-hippos-large.html" TargetMode="External"/><Relationship Id="rId100" Type="http://schemas.openxmlformats.org/officeDocument/2006/relationships/image" Target="media/image36.jpeg"/><Relationship Id="rId105" Type="http://schemas.openxmlformats.org/officeDocument/2006/relationships/hyperlink" Target="https://www.sciencedaily.com/releases/2017/10/171002161251.htm" TargetMode="External"/><Relationship Id="rId126" Type="http://schemas.openxmlformats.org/officeDocument/2006/relationships/image" Target="media/image48.jpeg"/><Relationship Id="rId147" Type="http://schemas.openxmlformats.org/officeDocument/2006/relationships/hyperlink" Target="http://www.smh.com.au/nsw/berejiklian-government-has-comprehensively-failed-on-gas-turnbull-20170925-gyohjr.html" TargetMode="External"/><Relationship Id="rId168" Type="http://schemas.openxmlformats.org/officeDocument/2006/relationships/hyperlink" Target="http://www.abc.net.au/news/2017-09-19/liddell-power-station-as-seen-from-switchyard-road,-muswellbrook/8961344" TargetMode="External"/><Relationship Id="rId8" Type="http://schemas.openxmlformats.org/officeDocument/2006/relationships/image" Target="media/image4.jpeg"/><Relationship Id="rId51" Type="http://schemas.openxmlformats.org/officeDocument/2006/relationships/hyperlink" Target="https://3c1703fe8d.site.internapcdn.net/newman/gfx/news/2017/fungalmicrob.jpg" TargetMode="External"/><Relationship Id="rId72" Type="http://schemas.openxmlformats.org/officeDocument/2006/relationships/image" Target="media/image27.jpeg"/><Relationship Id="rId93" Type="http://schemas.openxmlformats.org/officeDocument/2006/relationships/hyperlink" Target="https://3c1703fe8d.site.internapcdn.net/newman/gfx/news/2017/utastudyshed.jpg" TargetMode="External"/><Relationship Id="rId98" Type="http://schemas.openxmlformats.org/officeDocument/2006/relationships/hyperlink" Target="https://phys.org/news/2017-10-ancient-humans-left-africa-climate.html" TargetMode="External"/><Relationship Id="rId121" Type="http://schemas.openxmlformats.org/officeDocument/2006/relationships/hyperlink" Target="https://www.21wcss.org/" TargetMode="External"/><Relationship Id="rId142" Type="http://schemas.openxmlformats.org/officeDocument/2006/relationships/image" Target="media/image54.jpeg"/><Relationship Id="rId163" Type="http://schemas.openxmlformats.org/officeDocument/2006/relationships/image" Target="media/image58.png"/><Relationship Id="rId184" Type="http://schemas.openxmlformats.org/officeDocument/2006/relationships/hyperlink" Target="http://www.americanagriculturist.com/crop-protection/seed-treatments-may-hurt-soil-fauna-help-weeds" TargetMode="External"/><Relationship Id="rId189" Type="http://schemas.openxmlformats.org/officeDocument/2006/relationships/hyperlink" Target="https://cosmosmagazine.com/geoscience/why-do-volcanoes-erupt" TargetMode="External"/><Relationship Id="rId3" Type="http://schemas.openxmlformats.org/officeDocument/2006/relationships/settings" Target="settings.xml"/><Relationship Id="rId25" Type="http://schemas.openxmlformats.org/officeDocument/2006/relationships/hyperlink" Target="http://www.theland.com.au/profile/451/john-ellicott" TargetMode="External"/><Relationship Id="rId46" Type="http://schemas.openxmlformats.org/officeDocument/2006/relationships/hyperlink" Target="https://static.agcanada.com/wp-content/uploads/sites/5/2017/09/MBFI-Timmerman-roots_Alexis.jpg" TargetMode="External"/><Relationship Id="rId67" Type="http://schemas.openxmlformats.org/officeDocument/2006/relationships/hyperlink" Target="https://3c1703fe8d.site.internapcdn.net/newman/gfx/news/2017/biosensorfor.jpg" TargetMode="External"/><Relationship Id="rId116" Type="http://schemas.openxmlformats.org/officeDocument/2006/relationships/hyperlink" Target="https://www.sciencedaily.com/releases/2017/10/171002161248.htm" TargetMode="External"/><Relationship Id="rId137" Type="http://schemas.openxmlformats.org/officeDocument/2006/relationships/image" Target="media/image52.png"/><Relationship Id="rId158" Type="http://schemas.openxmlformats.org/officeDocument/2006/relationships/image" Target="cid:image005.png@01D336D3.A1AEC060" TargetMode="External"/><Relationship Id="rId20" Type="http://schemas.openxmlformats.org/officeDocument/2006/relationships/image" Target="media/image11.jpeg"/><Relationship Id="rId41" Type="http://schemas.openxmlformats.org/officeDocument/2006/relationships/hyperlink" Target="http://www.environment.nsw.gov.au/eSpade2WebApp" TargetMode="External"/><Relationship Id="rId62" Type="http://schemas.openxmlformats.org/officeDocument/2006/relationships/hyperlink" Target="http://civileats.com/2017/09/11/new-study-shows-organic-farming-traps-carbon-in-soil-to-combat-climate-change/?org=1364&amp;lvl=100&amp;ite=172&amp;lea=143036&amp;ctr=0&amp;par=1&amp;trk" TargetMode="External"/><Relationship Id="rId83" Type="http://schemas.openxmlformats.org/officeDocument/2006/relationships/hyperlink" Target="https://phys.org/news/2017-10-soil-amendments-healthier-spinach.html" TargetMode="External"/><Relationship Id="rId88" Type="http://schemas.openxmlformats.org/officeDocument/2006/relationships/hyperlink" Target="https://3c1703fe8d.site.internapcdn.net/newman/gfx/news/2017/inwarmerclim.jpg" TargetMode="External"/><Relationship Id="rId111" Type="http://schemas.openxmlformats.org/officeDocument/2006/relationships/image" Target="media/image41.png"/><Relationship Id="rId132" Type="http://schemas.openxmlformats.org/officeDocument/2006/relationships/hyperlink" Target="https://events.csiro.au/sitecore/RedirectUrlPage.aspx?ec_contact_id=23D41C0D2D546407F38BA72AE136967C&amp;ec_message_id=4A2738E34C6F43FD8DB51BCD9224A5F0&amp;ec_url=https%3a%2f%2fwww.csiro.au%2fen%2fLocations%2fACT%2fBlack-Mountain" TargetMode="External"/><Relationship Id="rId153" Type="http://schemas.openxmlformats.org/officeDocument/2006/relationships/hyperlink" Target="http://www.smh.com.au/federal-politics/political-news/conflict-of-interest-calls-for-barnaby-joyce-to-sell-csglinked-land-20170925-gyor0x.html" TargetMode="External"/><Relationship Id="rId174" Type="http://schemas.openxmlformats.org/officeDocument/2006/relationships/hyperlink" Target="http://www.smh.com.au/nsw/by/Sean-Nicholls-hve14" TargetMode="External"/><Relationship Id="rId179" Type="http://schemas.openxmlformats.org/officeDocument/2006/relationships/image" Target="media/image62.jpeg"/><Relationship Id="rId195" Type="http://schemas.openxmlformats.org/officeDocument/2006/relationships/hyperlink" Target="https://twitter.com/hashtag/organicfarming?src=hash" TargetMode="External"/><Relationship Id="rId190" Type="http://schemas.openxmlformats.org/officeDocument/2006/relationships/hyperlink" Target="https://3c1703fe8d.site.internapcdn.net/newman/gfx/news/2017/afreshlookat.jpg" TargetMode="External"/><Relationship Id="rId15" Type="http://schemas.openxmlformats.org/officeDocument/2006/relationships/image" Target="media/image9.jpeg"/><Relationship Id="rId36" Type="http://schemas.openxmlformats.org/officeDocument/2006/relationships/hyperlink" Target="https://phys.org/news/2017-09-lifestyles-microbes.html" TargetMode="External"/><Relationship Id="rId57" Type="http://schemas.openxmlformats.org/officeDocument/2006/relationships/hyperlink" Target="https://civileats.com/category/environment/climate/" TargetMode="External"/><Relationship Id="rId106" Type="http://schemas.openxmlformats.org/officeDocument/2006/relationships/image" Target="media/image39.png"/><Relationship Id="rId127" Type="http://schemas.openxmlformats.org/officeDocument/2006/relationships/image" Target="media/image49.jpeg"/><Relationship Id="rId10" Type="http://schemas.openxmlformats.org/officeDocument/2006/relationships/image" Target="media/image6.jpeg"/><Relationship Id="rId31" Type="http://schemas.openxmlformats.org/officeDocument/2006/relationships/hyperlink" Target="https://www.twitter.com/@micksfoley" TargetMode="External"/><Relationship Id="rId52" Type="http://schemas.openxmlformats.org/officeDocument/2006/relationships/image" Target="media/image22.jpeg"/><Relationship Id="rId73" Type="http://schemas.openxmlformats.org/officeDocument/2006/relationships/hyperlink" Target="http://www.abc.net.au/news/2017-09-27/joides-resolution-in-hobart/8994160" TargetMode="External"/><Relationship Id="rId78" Type="http://schemas.openxmlformats.org/officeDocument/2006/relationships/hyperlink" Target="https://3c1703fe8d.site.internapcdn.net/newman/gfx/news/2017/stripsofprai.jpg" TargetMode="External"/><Relationship Id="rId94" Type="http://schemas.openxmlformats.org/officeDocument/2006/relationships/image" Target="media/image34.jpeg"/><Relationship Id="rId99" Type="http://schemas.openxmlformats.org/officeDocument/2006/relationships/hyperlink" Target="https://3c1703fe8d.site.internapcdn.net/newman/gfx/news/hires/2017/toolittleisk.jpg" TargetMode="External"/><Relationship Id="rId101" Type="http://schemas.openxmlformats.org/officeDocument/2006/relationships/hyperlink" Target="https://phys.org/news/2017-10-wildfire.html" TargetMode="External"/><Relationship Id="rId122" Type="http://schemas.openxmlformats.org/officeDocument/2006/relationships/image" Target="media/image46.png"/><Relationship Id="rId143" Type="http://schemas.openxmlformats.org/officeDocument/2006/relationships/image" Target="cid:image003.jpg@01D336D0.11D42690" TargetMode="External"/><Relationship Id="rId148" Type="http://schemas.openxmlformats.org/officeDocument/2006/relationships/hyperlink" Target="http://www.smh.com.au/federal-politics/by/Peter-Hannam-hvek8" TargetMode="External"/><Relationship Id="rId164" Type="http://schemas.openxmlformats.org/officeDocument/2006/relationships/hyperlink" Target="https://www.theguardian.com/business/2017/oct/02/lancashire-fracking-theresa-may-fylde-cuadrilla-site" TargetMode="External"/><Relationship Id="rId169" Type="http://schemas.openxmlformats.org/officeDocument/2006/relationships/hyperlink" Target="http://www.abc.net.au/news/2017-09-27/agl-continues-to-resist-pressure-over-liddell-power-station/8992560" TargetMode="External"/><Relationship Id="rId185" Type="http://schemas.openxmlformats.org/officeDocument/2006/relationships/hyperlink" Target="https://3c1703fe8d.site.internapcdn.net/newman/gfx/news/2017/sunlightandt.jpg" TargetMode="External"/><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63.jpeg"/><Relationship Id="rId26" Type="http://schemas.openxmlformats.org/officeDocument/2006/relationships/hyperlink" Target="http://www.theland.com.au/news/" TargetMode="External"/><Relationship Id="rId47" Type="http://schemas.openxmlformats.org/officeDocument/2006/relationships/image" Target="media/image20.jpeg"/><Relationship Id="rId68" Type="http://schemas.openxmlformats.org/officeDocument/2006/relationships/image" Target="media/image26.jpeg"/><Relationship Id="rId89" Type="http://schemas.openxmlformats.org/officeDocument/2006/relationships/image" Target="media/image32.jpeg"/><Relationship Id="rId112" Type="http://schemas.openxmlformats.org/officeDocument/2006/relationships/hyperlink" Target="http://news.uga.edu/releases/article/researchers-study-how-wet-soils-may-fuel-tropical-storms-over-land/" TargetMode="External"/><Relationship Id="rId133" Type="http://schemas.openxmlformats.org/officeDocument/2006/relationships/hyperlink" Target="mailto:karel.mokany@csiro.au?subject=CSIRO%20Land,%20Water%20and%20Ecosystems%20seminar%20series" TargetMode="External"/><Relationship Id="rId154" Type="http://schemas.openxmlformats.org/officeDocument/2006/relationships/hyperlink" Target="http://www.smh.com.au/environment/by/Peter-Hannam-hvek8" TargetMode="External"/><Relationship Id="rId175"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734BBA2C.dotm</Template>
  <TotalTime>166</TotalTime>
  <Pages>53</Pages>
  <Words>6570</Words>
  <Characters>37454</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Jenkins</dc:creator>
  <cp:keywords/>
  <dc:description/>
  <cp:lastModifiedBy>Brian Jenkins</cp:lastModifiedBy>
  <cp:revision>9</cp:revision>
  <dcterms:created xsi:type="dcterms:W3CDTF">2017-10-05T02:35:00Z</dcterms:created>
  <dcterms:modified xsi:type="dcterms:W3CDTF">2017-10-05T05:52:00Z</dcterms:modified>
</cp:coreProperties>
</file>